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2029" w14:textId="77777777" w:rsidR="00216CB9" w:rsidRDefault="00216CB9" w:rsidP="00AE320D">
      <w:pPr>
        <w:rPr>
          <w:sz w:val="24"/>
          <w:szCs w:val="24"/>
        </w:rPr>
      </w:pPr>
    </w:p>
    <w:p w14:paraId="5B0CB057" w14:textId="77777777" w:rsidR="00216CB9" w:rsidRDefault="00216CB9" w:rsidP="00D96114">
      <w:pPr>
        <w:rPr>
          <w:sz w:val="24"/>
          <w:szCs w:val="24"/>
        </w:rPr>
      </w:pPr>
    </w:p>
    <w:p w14:paraId="6382AB87" w14:textId="0B5CB464" w:rsidR="00053A27" w:rsidRDefault="00053A27" w:rsidP="00053A27">
      <w:pPr>
        <w:rPr>
          <w:sz w:val="24"/>
          <w:szCs w:val="24"/>
          <w:lang w:val="fr-CH"/>
        </w:rPr>
      </w:pPr>
      <w:r w:rsidRPr="00D36E04">
        <w:rPr>
          <w:sz w:val="24"/>
          <w:szCs w:val="24"/>
          <w:lang w:val="fr-CH"/>
        </w:rPr>
        <w:t xml:space="preserve">Communiqué de presse de Vache mère Suisse du </w:t>
      </w:r>
      <w:r w:rsidR="008254DA">
        <w:rPr>
          <w:sz w:val="24"/>
          <w:szCs w:val="24"/>
          <w:lang w:val="fr-CH"/>
        </w:rPr>
        <w:t>1</w:t>
      </w:r>
      <w:r w:rsidR="00D83238">
        <w:rPr>
          <w:sz w:val="24"/>
          <w:szCs w:val="24"/>
          <w:lang w:val="fr-CH"/>
        </w:rPr>
        <w:t>6</w:t>
      </w:r>
      <w:r w:rsidRPr="00D36E04">
        <w:rPr>
          <w:sz w:val="24"/>
          <w:szCs w:val="24"/>
          <w:lang w:val="fr-CH"/>
        </w:rPr>
        <w:t xml:space="preserve"> mai 202</w:t>
      </w:r>
      <w:r w:rsidR="002F4099">
        <w:rPr>
          <w:sz w:val="24"/>
          <w:szCs w:val="24"/>
          <w:lang w:val="fr-CH"/>
        </w:rPr>
        <w:t>3</w:t>
      </w:r>
    </w:p>
    <w:p w14:paraId="19456E41" w14:textId="77777777" w:rsidR="00A47CEB" w:rsidRPr="00053A27" w:rsidRDefault="00A47CEB" w:rsidP="00D96114">
      <w:pPr>
        <w:rPr>
          <w:sz w:val="24"/>
          <w:szCs w:val="24"/>
          <w:lang w:val="fr-CH"/>
        </w:rPr>
      </w:pPr>
    </w:p>
    <w:p w14:paraId="3D7DEAD4" w14:textId="6D2DC4EC" w:rsidR="00972680" w:rsidRPr="00D36E04" w:rsidRDefault="00972680" w:rsidP="00972680">
      <w:pPr>
        <w:spacing w:after="120"/>
        <w:rPr>
          <w:b/>
          <w:sz w:val="28"/>
          <w:szCs w:val="28"/>
          <w:lang w:val="fr-CH"/>
        </w:rPr>
      </w:pPr>
      <w:r w:rsidRPr="00D36E04">
        <w:rPr>
          <w:b/>
          <w:sz w:val="28"/>
          <w:szCs w:val="28"/>
          <w:lang w:val="fr-CH"/>
        </w:rPr>
        <w:t xml:space="preserve">Le sentier découverte </w:t>
      </w:r>
      <w:r>
        <w:rPr>
          <w:b/>
          <w:sz w:val="28"/>
          <w:szCs w:val="28"/>
          <w:lang w:val="fr-CH"/>
        </w:rPr>
        <w:t xml:space="preserve">« </w:t>
      </w:r>
      <w:r w:rsidRPr="00D36E04">
        <w:rPr>
          <w:b/>
          <w:sz w:val="28"/>
          <w:szCs w:val="28"/>
          <w:lang w:val="fr-CH"/>
        </w:rPr>
        <w:t>L</w:t>
      </w:r>
      <w:r>
        <w:rPr>
          <w:b/>
          <w:sz w:val="28"/>
          <w:szCs w:val="28"/>
          <w:lang w:val="fr-CH"/>
        </w:rPr>
        <w:t>é</w:t>
      </w:r>
      <w:r w:rsidRPr="00D36E04">
        <w:rPr>
          <w:b/>
          <w:sz w:val="28"/>
          <w:szCs w:val="28"/>
          <w:lang w:val="fr-CH"/>
        </w:rPr>
        <w:t xml:space="preserve">a </w:t>
      </w:r>
      <w:r>
        <w:rPr>
          <w:b/>
          <w:sz w:val="28"/>
          <w:szCs w:val="28"/>
          <w:lang w:val="fr-CH"/>
        </w:rPr>
        <w:t>et</w:t>
      </w:r>
      <w:r w:rsidRPr="00D36E04">
        <w:rPr>
          <w:b/>
          <w:sz w:val="28"/>
          <w:szCs w:val="28"/>
          <w:lang w:val="fr-CH"/>
        </w:rPr>
        <w:t xml:space="preserve"> Ben</w:t>
      </w:r>
      <w:r>
        <w:rPr>
          <w:b/>
          <w:sz w:val="28"/>
          <w:szCs w:val="28"/>
          <w:lang w:val="fr-CH"/>
        </w:rPr>
        <w:t xml:space="preserve"> »</w:t>
      </w:r>
      <w:r w:rsidRPr="00D36E04">
        <w:rPr>
          <w:b/>
          <w:sz w:val="28"/>
          <w:szCs w:val="28"/>
          <w:lang w:val="fr-CH"/>
        </w:rPr>
        <w:t xml:space="preserve"> </w:t>
      </w:r>
      <w:r>
        <w:rPr>
          <w:b/>
          <w:sz w:val="28"/>
          <w:szCs w:val="28"/>
          <w:lang w:val="fr-CH"/>
        </w:rPr>
        <w:t>passe à la phase suivante</w:t>
      </w:r>
    </w:p>
    <w:p w14:paraId="7B3F834C" w14:textId="77777777" w:rsidR="00984952" w:rsidRPr="00972680" w:rsidRDefault="00984952" w:rsidP="00D96114">
      <w:pPr>
        <w:spacing w:after="120"/>
        <w:rPr>
          <w:b/>
          <w:lang w:val="fr-CH"/>
        </w:rPr>
      </w:pPr>
    </w:p>
    <w:p w14:paraId="487CEDFA" w14:textId="35B08A78" w:rsidR="00972680" w:rsidRPr="00972680" w:rsidRDefault="00972680" w:rsidP="00D96114">
      <w:pPr>
        <w:spacing w:after="120"/>
        <w:rPr>
          <w:b/>
          <w:sz w:val="24"/>
          <w:szCs w:val="24"/>
          <w:lang w:val="fr-CH"/>
        </w:rPr>
      </w:pPr>
      <w:r w:rsidRPr="00972680">
        <w:rPr>
          <w:b/>
          <w:sz w:val="24"/>
          <w:szCs w:val="24"/>
          <w:lang w:val="fr-CH"/>
        </w:rPr>
        <w:t xml:space="preserve">Le sentier découverte </w:t>
      </w:r>
      <w:r>
        <w:rPr>
          <w:b/>
          <w:sz w:val="24"/>
          <w:szCs w:val="24"/>
          <w:lang w:val="fr-CH"/>
        </w:rPr>
        <w:t>« </w:t>
      </w:r>
      <w:r w:rsidRPr="00972680">
        <w:rPr>
          <w:b/>
          <w:sz w:val="24"/>
          <w:szCs w:val="24"/>
          <w:lang w:val="fr-CH"/>
        </w:rPr>
        <w:t>Léa et Ben chez les vaches mères</w:t>
      </w:r>
      <w:r>
        <w:rPr>
          <w:b/>
          <w:sz w:val="24"/>
          <w:szCs w:val="24"/>
          <w:lang w:val="fr-CH"/>
        </w:rPr>
        <w:t> »</w:t>
      </w:r>
      <w:r w:rsidRPr="00972680">
        <w:rPr>
          <w:b/>
          <w:sz w:val="24"/>
          <w:szCs w:val="24"/>
          <w:lang w:val="fr-CH"/>
        </w:rPr>
        <w:t xml:space="preserve"> à Malleray, sur l</w:t>
      </w:r>
      <w:r>
        <w:rPr>
          <w:b/>
          <w:sz w:val="24"/>
          <w:szCs w:val="24"/>
          <w:lang w:val="fr-CH"/>
        </w:rPr>
        <w:t>e</w:t>
      </w:r>
      <w:r w:rsidRPr="00972680">
        <w:rPr>
          <w:b/>
          <w:sz w:val="24"/>
          <w:szCs w:val="24"/>
          <w:lang w:val="fr-CH"/>
        </w:rPr>
        <w:t xml:space="preserve"> </w:t>
      </w:r>
      <w:proofErr w:type="spellStart"/>
      <w:r w:rsidRPr="00972680">
        <w:rPr>
          <w:b/>
          <w:sz w:val="24"/>
          <w:szCs w:val="24"/>
          <w:lang w:val="fr-CH"/>
        </w:rPr>
        <w:t>Montoz</w:t>
      </w:r>
      <w:proofErr w:type="spellEnd"/>
      <w:r w:rsidRPr="00972680">
        <w:rPr>
          <w:b/>
          <w:sz w:val="24"/>
          <w:szCs w:val="24"/>
          <w:lang w:val="fr-CH"/>
        </w:rPr>
        <w:t>, dans le Jura bernois, entame la deuxième de ses trois étapes. Après une première année couronnée de succès, il sera à nouveau ouvert aux petits et aux grands à partir du 25 mai 2023.</w:t>
      </w:r>
    </w:p>
    <w:p w14:paraId="47626788" w14:textId="20A7D76E" w:rsidR="00972680" w:rsidRPr="00972680" w:rsidRDefault="00972680" w:rsidP="00D96114">
      <w:pPr>
        <w:spacing w:after="120"/>
        <w:rPr>
          <w:bCs/>
          <w:sz w:val="24"/>
          <w:szCs w:val="24"/>
          <w:lang w:val="fr-CH"/>
        </w:rPr>
      </w:pPr>
      <w:r w:rsidRPr="00972680">
        <w:rPr>
          <w:bCs/>
          <w:sz w:val="24"/>
          <w:szCs w:val="24"/>
          <w:lang w:val="fr-CH"/>
        </w:rPr>
        <w:t>L'année dernière, grâce</w:t>
      </w:r>
      <w:r>
        <w:rPr>
          <w:bCs/>
          <w:sz w:val="24"/>
          <w:szCs w:val="24"/>
          <w:lang w:val="fr-CH"/>
        </w:rPr>
        <w:t xml:space="preserve"> notamment</w:t>
      </w:r>
      <w:r w:rsidRPr="00972680">
        <w:rPr>
          <w:bCs/>
          <w:sz w:val="24"/>
          <w:szCs w:val="24"/>
          <w:lang w:val="fr-CH"/>
        </w:rPr>
        <w:t xml:space="preserve"> aux nombreux articles de presse régionaux et locaux</w:t>
      </w:r>
      <w:r>
        <w:rPr>
          <w:bCs/>
          <w:sz w:val="24"/>
          <w:szCs w:val="24"/>
          <w:lang w:val="fr-CH"/>
        </w:rPr>
        <w:t xml:space="preserve">, </w:t>
      </w:r>
      <w:r w:rsidRPr="00972680">
        <w:rPr>
          <w:bCs/>
          <w:sz w:val="24"/>
          <w:szCs w:val="24"/>
          <w:lang w:val="fr-CH"/>
        </w:rPr>
        <w:t>entre 1500 et 2000 personnes ont visité le sentier découverte de Malleray</w:t>
      </w:r>
      <w:r>
        <w:rPr>
          <w:bCs/>
          <w:sz w:val="24"/>
          <w:szCs w:val="24"/>
          <w:lang w:val="fr-CH"/>
        </w:rPr>
        <w:t xml:space="preserve">. </w:t>
      </w:r>
      <w:r w:rsidRPr="00972680">
        <w:rPr>
          <w:bCs/>
          <w:sz w:val="24"/>
          <w:szCs w:val="24"/>
          <w:lang w:val="fr-CH"/>
        </w:rPr>
        <w:t>A la grande joie des responsables, qui vont prolonger d'une année supplémentaire le sentier, initialement prévu jusqu'à fin septembre 2023.</w:t>
      </w:r>
    </w:p>
    <w:p w14:paraId="4EE8291C" w14:textId="462449E6" w:rsidR="00972680" w:rsidRPr="00D46EAD" w:rsidRDefault="00972680" w:rsidP="00972680">
      <w:pPr>
        <w:spacing w:after="120"/>
        <w:rPr>
          <w:bCs/>
          <w:sz w:val="24"/>
          <w:szCs w:val="24"/>
          <w:lang w:val="fr-CH"/>
        </w:rPr>
      </w:pPr>
      <w:r w:rsidRPr="00D46EAD">
        <w:rPr>
          <w:bCs/>
          <w:sz w:val="24"/>
          <w:szCs w:val="24"/>
          <w:lang w:val="fr-CH"/>
        </w:rPr>
        <w:t xml:space="preserve">L'aventure commence </w:t>
      </w:r>
      <w:r>
        <w:rPr>
          <w:bCs/>
          <w:sz w:val="24"/>
          <w:szCs w:val="24"/>
          <w:lang w:val="fr-CH"/>
        </w:rPr>
        <w:t xml:space="preserve">à nouveau </w:t>
      </w:r>
      <w:r w:rsidRPr="00D46EAD">
        <w:rPr>
          <w:bCs/>
          <w:sz w:val="24"/>
          <w:szCs w:val="24"/>
          <w:lang w:val="fr-CH"/>
        </w:rPr>
        <w:t xml:space="preserve">à la ferme de John </w:t>
      </w:r>
      <w:proofErr w:type="spellStart"/>
      <w:r w:rsidRPr="00D46EAD">
        <w:rPr>
          <w:bCs/>
          <w:sz w:val="24"/>
          <w:szCs w:val="24"/>
          <w:lang w:val="fr-CH"/>
        </w:rPr>
        <w:t>Haldemann</w:t>
      </w:r>
      <w:proofErr w:type="spellEnd"/>
      <w:r w:rsidRPr="00D46EAD">
        <w:rPr>
          <w:bCs/>
          <w:sz w:val="24"/>
          <w:szCs w:val="24"/>
          <w:lang w:val="fr-CH"/>
        </w:rPr>
        <w:t>, qui est passé à l'élevage de vaches mères il y a plus de 40 ans déjà. Si vous</w:t>
      </w:r>
      <w:r>
        <w:rPr>
          <w:bCs/>
          <w:sz w:val="24"/>
          <w:szCs w:val="24"/>
          <w:lang w:val="fr-CH"/>
        </w:rPr>
        <w:t xml:space="preserve"> comptez venir</w:t>
      </w:r>
      <w:r w:rsidRPr="00D46EAD">
        <w:rPr>
          <w:bCs/>
          <w:sz w:val="24"/>
          <w:szCs w:val="24"/>
          <w:lang w:val="fr-CH"/>
        </w:rPr>
        <w:t xml:space="preserve"> à pied, vous pouvez monter à l'alpage en deux heures environ depuis la gare de Péry ou de Malleray-Bévilard.</w:t>
      </w:r>
      <w:r>
        <w:rPr>
          <w:bCs/>
          <w:sz w:val="24"/>
          <w:szCs w:val="24"/>
          <w:lang w:val="fr-CH"/>
        </w:rPr>
        <w:t xml:space="preserve"> Il </w:t>
      </w:r>
      <w:r w:rsidRPr="00D46EAD">
        <w:rPr>
          <w:bCs/>
          <w:sz w:val="24"/>
          <w:szCs w:val="24"/>
          <w:lang w:val="fr-CH"/>
        </w:rPr>
        <w:t xml:space="preserve">est </w:t>
      </w:r>
      <w:r>
        <w:rPr>
          <w:bCs/>
          <w:sz w:val="24"/>
          <w:szCs w:val="24"/>
          <w:lang w:val="fr-CH"/>
        </w:rPr>
        <w:t xml:space="preserve">naturellement </w:t>
      </w:r>
      <w:r w:rsidRPr="00D46EAD">
        <w:rPr>
          <w:bCs/>
          <w:sz w:val="24"/>
          <w:szCs w:val="24"/>
          <w:lang w:val="fr-CH"/>
        </w:rPr>
        <w:t>également possible de s'y rendre en voiture.</w:t>
      </w:r>
    </w:p>
    <w:p w14:paraId="54A5DEF3" w14:textId="77777777" w:rsidR="002919ED" w:rsidRDefault="002919ED" w:rsidP="00D96114">
      <w:pPr>
        <w:spacing w:after="120"/>
        <w:rPr>
          <w:bCs/>
          <w:sz w:val="24"/>
          <w:szCs w:val="24"/>
          <w:lang w:val="fr-CH"/>
        </w:rPr>
      </w:pPr>
      <w:bookmarkStart w:id="0" w:name="_Hlk134707606"/>
      <w:r w:rsidRPr="00D46EAD">
        <w:rPr>
          <w:bCs/>
          <w:sz w:val="24"/>
          <w:szCs w:val="24"/>
          <w:lang w:val="fr-CH"/>
        </w:rPr>
        <w:t xml:space="preserve">Pendant la saison estivale, quelque 140 vaches allaitantes et leurs veaux paissent sur </w:t>
      </w:r>
      <w:r>
        <w:rPr>
          <w:bCs/>
          <w:sz w:val="24"/>
          <w:szCs w:val="24"/>
          <w:lang w:val="fr-CH"/>
        </w:rPr>
        <w:t>le</w:t>
      </w:r>
      <w:r w:rsidRPr="00D46EAD">
        <w:rPr>
          <w:bCs/>
          <w:sz w:val="24"/>
          <w:szCs w:val="24"/>
          <w:lang w:val="fr-CH"/>
        </w:rPr>
        <w:t xml:space="preserve"> </w:t>
      </w:r>
      <w:proofErr w:type="spellStart"/>
      <w:r w:rsidRPr="00D46EAD">
        <w:rPr>
          <w:bCs/>
          <w:sz w:val="24"/>
          <w:szCs w:val="24"/>
          <w:lang w:val="fr-CH"/>
        </w:rPr>
        <w:t>Montoz</w:t>
      </w:r>
      <w:proofErr w:type="spellEnd"/>
      <w:r w:rsidRPr="00D46EAD">
        <w:rPr>
          <w:bCs/>
          <w:sz w:val="24"/>
          <w:szCs w:val="24"/>
          <w:lang w:val="fr-CH"/>
        </w:rPr>
        <w:t xml:space="preserve">. Le sentier découverte offre une occasion unique d'observer tranquillement ces beaux quadrupèdes et d'en apprendre </w:t>
      </w:r>
      <w:r>
        <w:rPr>
          <w:bCs/>
          <w:sz w:val="24"/>
          <w:szCs w:val="24"/>
          <w:lang w:val="fr-CH"/>
        </w:rPr>
        <w:t>plus</w:t>
      </w:r>
      <w:r w:rsidRPr="00D46EAD">
        <w:rPr>
          <w:bCs/>
          <w:sz w:val="24"/>
          <w:szCs w:val="24"/>
          <w:lang w:val="fr-CH"/>
        </w:rPr>
        <w:t xml:space="preserve"> sur eux. Près du panneau de départ, les visiteurs trouveront des dépliants avec une carte du parcours. A l'aide de ce dépliant et, bien sûr, de Léa et Ben, les personnages du petit livre pour enfants </w:t>
      </w:r>
      <w:r>
        <w:rPr>
          <w:bCs/>
          <w:sz w:val="24"/>
          <w:szCs w:val="24"/>
          <w:lang w:val="fr-CH"/>
        </w:rPr>
        <w:t xml:space="preserve">« </w:t>
      </w:r>
      <w:r w:rsidRPr="00D46EAD">
        <w:rPr>
          <w:bCs/>
          <w:sz w:val="24"/>
          <w:szCs w:val="24"/>
          <w:lang w:val="fr-CH"/>
        </w:rPr>
        <w:t>Léa et Ben chez les vaches mères</w:t>
      </w:r>
      <w:r>
        <w:rPr>
          <w:bCs/>
          <w:sz w:val="24"/>
          <w:szCs w:val="24"/>
          <w:lang w:val="fr-CH"/>
        </w:rPr>
        <w:t xml:space="preserve"> »</w:t>
      </w:r>
      <w:r w:rsidRPr="00D46EAD">
        <w:rPr>
          <w:bCs/>
          <w:sz w:val="24"/>
          <w:szCs w:val="24"/>
          <w:lang w:val="fr-CH"/>
        </w:rPr>
        <w:t xml:space="preserve"> de Vache mère Suisse, les personnes intéressées sont </w:t>
      </w:r>
      <w:r>
        <w:rPr>
          <w:bCs/>
          <w:sz w:val="24"/>
          <w:szCs w:val="24"/>
          <w:lang w:val="fr-CH"/>
        </w:rPr>
        <w:t xml:space="preserve">invitées à partir à la découverte du </w:t>
      </w:r>
      <w:r w:rsidRPr="00D46EAD">
        <w:rPr>
          <w:bCs/>
          <w:sz w:val="24"/>
          <w:szCs w:val="24"/>
          <w:lang w:val="fr-CH"/>
        </w:rPr>
        <w:t xml:space="preserve">sentier thématique. Sur ce circuit de 30 minutes, les randonneurs rencontrent </w:t>
      </w:r>
      <w:r>
        <w:rPr>
          <w:bCs/>
          <w:sz w:val="24"/>
          <w:szCs w:val="24"/>
          <w:lang w:val="fr-CH"/>
        </w:rPr>
        <w:t>dix</w:t>
      </w:r>
      <w:r w:rsidRPr="00D46EAD">
        <w:rPr>
          <w:bCs/>
          <w:sz w:val="24"/>
          <w:szCs w:val="24"/>
          <w:lang w:val="fr-CH"/>
        </w:rPr>
        <w:t xml:space="preserve"> postes où ils peuvent </w:t>
      </w:r>
      <w:r>
        <w:rPr>
          <w:bCs/>
          <w:sz w:val="24"/>
          <w:szCs w:val="24"/>
          <w:lang w:val="fr-CH"/>
        </w:rPr>
        <w:t>obtenir</w:t>
      </w:r>
      <w:r w:rsidRPr="00D46EAD">
        <w:rPr>
          <w:bCs/>
          <w:sz w:val="24"/>
          <w:szCs w:val="24"/>
          <w:lang w:val="fr-CH"/>
        </w:rPr>
        <w:t xml:space="preserve"> de manière ludique des réponses à de nombreuses questions </w:t>
      </w:r>
      <w:r>
        <w:rPr>
          <w:bCs/>
          <w:sz w:val="24"/>
          <w:szCs w:val="24"/>
          <w:lang w:val="fr-CH"/>
        </w:rPr>
        <w:t>traitant de</w:t>
      </w:r>
      <w:r w:rsidRPr="00D46EAD">
        <w:rPr>
          <w:bCs/>
          <w:sz w:val="24"/>
          <w:szCs w:val="24"/>
          <w:lang w:val="fr-CH"/>
        </w:rPr>
        <w:t xml:space="preserve"> l'élevage allaitant. </w:t>
      </w:r>
      <w:bookmarkEnd w:id="0"/>
    </w:p>
    <w:p w14:paraId="0C0EB5A3" w14:textId="4EB2FA58" w:rsidR="002919ED" w:rsidRPr="002919ED" w:rsidRDefault="002919ED" w:rsidP="00D96114">
      <w:pPr>
        <w:spacing w:after="120"/>
        <w:rPr>
          <w:bCs/>
          <w:sz w:val="24"/>
          <w:szCs w:val="24"/>
          <w:lang w:val="fr-CH"/>
        </w:rPr>
      </w:pPr>
      <w:r w:rsidRPr="002919ED">
        <w:rPr>
          <w:bCs/>
          <w:sz w:val="24"/>
          <w:szCs w:val="24"/>
          <w:lang w:val="fr-CH"/>
        </w:rPr>
        <w:t xml:space="preserve">Le bien-être culinaire des invités est également </w:t>
      </w:r>
      <w:r w:rsidR="0082139F">
        <w:rPr>
          <w:bCs/>
          <w:sz w:val="24"/>
          <w:szCs w:val="24"/>
          <w:lang w:val="fr-CH"/>
        </w:rPr>
        <w:t>au rendez-vous</w:t>
      </w:r>
      <w:r w:rsidRPr="002919ED">
        <w:rPr>
          <w:bCs/>
          <w:sz w:val="24"/>
          <w:szCs w:val="24"/>
          <w:lang w:val="fr-CH"/>
        </w:rPr>
        <w:t xml:space="preserve">. Il est possible de se restaurer au restaurant de la ferme de John </w:t>
      </w:r>
      <w:proofErr w:type="spellStart"/>
      <w:r w:rsidRPr="002919ED">
        <w:rPr>
          <w:bCs/>
          <w:sz w:val="24"/>
          <w:szCs w:val="24"/>
          <w:lang w:val="fr-CH"/>
        </w:rPr>
        <w:t>Haldemann</w:t>
      </w:r>
      <w:proofErr w:type="spellEnd"/>
      <w:r w:rsidRPr="002919ED">
        <w:rPr>
          <w:bCs/>
          <w:sz w:val="24"/>
          <w:szCs w:val="24"/>
          <w:lang w:val="fr-CH"/>
        </w:rPr>
        <w:t>. Les personnes</w:t>
      </w:r>
      <w:r w:rsidR="0082139F">
        <w:rPr>
          <w:bCs/>
          <w:sz w:val="24"/>
          <w:szCs w:val="24"/>
          <w:lang w:val="fr-CH"/>
        </w:rPr>
        <w:t xml:space="preserve"> qui ont amené</w:t>
      </w:r>
      <w:r w:rsidRPr="002919ED">
        <w:rPr>
          <w:bCs/>
          <w:sz w:val="24"/>
          <w:szCs w:val="24"/>
          <w:lang w:val="fr-CH"/>
        </w:rPr>
        <w:t xml:space="preserve"> leur pique-nique </w:t>
      </w:r>
      <w:r w:rsidR="0082139F">
        <w:rPr>
          <w:bCs/>
          <w:sz w:val="24"/>
          <w:szCs w:val="24"/>
          <w:lang w:val="fr-CH"/>
        </w:rPr>
        <w:t xml:space="preserve">peuvent le savourer </w:t>
      </w:r>
      <w:r w:rsidRPr="002919ED">
        <w:rPr>
          <w:bCs/>
          <w:sz w:val="24"/>
          <w:szCs w:val="24"/>
          <w:lang w:val="fr-CH"/>
        </w:rPr>
        <w:t xml:space="preserve">sur la terrasse de la cabane du CAS </w:t>
      </w:r>
      <w:r w:rsidR="0082139F">
        <w:rPr>
          <w:bCs/>
          <w:sz w:val="24"/>
          <w:szCs w:val="24"/>
          <w:lang w:val="fr-CH"/>
        </w:rPr>
        <w:t>« </w:t>
      </w:r>
      <w:r w:rsidRPr="002919ED">
        <w:rPr>
          <w:bCs/>
          <w:sz w:val="24"/>
          <w:szCs w:val="24"/>
          <w:lang w:val="fr-CH"/>
        </w:rPr>
        <w:t>La Rochette</w:t>
      </w:r>
      <w:r w:rsidR="0082139F">
        <w:rPr>
          <w:bCs/>
          <w:sz w:val="24"/>
          <w:szCs w:val="24"/>
          <w:lang w:val="fr-CH"/>
        </w:rPr>
        <w:t> »</w:t>
      </w:r>
      <w:r w:rsidRPr="002919ED">
        <w:rPr>
          <w:bCs/>
          <w:sz w:val="24"/>
          <w:szCs w:val="24"/>
          <w:lang w:val="fr-CH"/>
        </w:rPr>
        <w:t xml:space="preserve">, qui offre une vue magnifique sur les montagnes, ou </w:t>
      </w:r>
      <w:r w:rsidR="0082139F">
        <w:rPr>
          <w:bCs/>
          <w:sz w:val="24"/>
          <w:szCs w:val="24"/>
          <w:lang w:val="fr-CH"/>
        </w:rPr>
        <w:t>déguster</w:t>
      </w:r>
      <w:r w:rsidRPr="002919ED">
        <w:rPr>
          <w:bCs/>
          <w:sz w:val="24"/>
          <w:szCs w:val="24"/>
          <w:lang w:val="fr-CH"/>
        </w:rPr>
        <w:t xml:space="preserve"> leur viande </w:t>
      </w:r>
      <w:r w:rsidR="0082139F">
        <w:rPr>
          <w:bCs/>
          <w:sz w:val="24"/>
          <w:szCs w:val="24"/>
          <w:lang w:val="fr-CH"/>
        </w:rPr>
        <w:t xml:space="preserve">au coin grillade du </w:t>
      </w:r>
      <w:r w:rsidRPr="002919ED">
        <w:rPr>
          <w:bCs/>
          <w:sz w:val="24"/>
          <w:szCs w:val="24"/>
          <w:lang w:val="fr-CH"/>
        </w:rPr>
        <w:t>poste suivant</w:t>
      </w:r>
      <w:r w:rsidR="0082139F">
        <w:rPr>
          <w:bCs/>
          <w:sz w:val="24"/>
          <w:szCs w:val="24"/>
          <w:lang w:val="fr-CH"/>
        </w:rPr>
        <w:t>.</w:t>
      </w:r>
    </w:p>
    <w:p w14:paraId="3DED63D0" w14:textId="3F27060D" w:rsidR="00970FFE" w:rsidRDefault="00EB7336" w:rsidP="00970FFE">
      <w:pPr>
        <w:rPr>
          <w:noProof/>
          <w:sz w:val="24"/>
          <w:szCs w:val="24"/>
          <w:lang w:val="fr-CH"/>
        </w:rPr>
      </w:pPr>
      <w:r w:rsidRPr="004C4BF2">
        <w:rPr>
          <w:noProof/>
          <w:sz w:val="24"/>
          <w:szCs w:val="24"/>
          <w:lang w:val="fr-CH"/>
        </w:rPr>
        <w:t xml:space="preserve">Vache mère Suisse et ses membres ont à cœur </w:t>
      </w:r>
      <w:r>
        <w:rPr>
          <w:noProof/>
          <w:sz w:val="24"/>
          <w:szCs w:val="24"/>
          <w:lang w:val="fr-CH"/>
        </w:rPr>
        <w:t xml:space="preserve">de fournir des informations aux </w:t>
      </w:r>
      <w:r w:rsidRPr="004C4BF2">
        <w:rPr>
          <w:noProof/>
          <w:sz w:val="24"/>
          <w:szCs w:val="24"/>
          <w:lang w:val="fr-CH"/>
        </w:rPr>
        <w:t xml:space="preserve">visiteurs sur l'élevage allaitant, la production de viande durable et les thèmes agricoles actuels, et de leur transmettre des connaissances de base correspondantes. </w:t>
      </w:r>
      <w:r w:rsidR="00970FFE" w:rsidRPr="00970FFE">
        <w:rPr>
          <w:noProof/>
          <w:sz w:val="24"/>
          <w:szCs w:val="24"/>
          <w:lang w:val="fr-CH"/>
        </w:rPr>
        <w:t>C'est l'une des raisons pour lesquelles le sentier thématique est complété par un circuit de 20 minutes composé de 15 panneaux d'information du Service de prévention des accidents dans l'agriculture (SPAA).</w:t>
      </w:r>
    </w:p>
    <w:p w14:paraId="1C5DDD59" w14:textId="571AEDF0" w:rsidR="00EB7336" w:rsidRDefault="00EB7336" w:rsidP="00EB7336">
      <w:pPr>
        <w:rPr>
          <w:noProof/>
          <w:sz w:val="24"/>
          <w:szCs w:val="24"/>
          <w:lang w:val="fr-CH"/>
        </w:rPr>
      </w:pPr>
    </w:p>
    <w:p w14:paraId="764580AA" w14:textId="77777777" w:rsidR="00970FFE" w:rsidRDefault="00970FFE" w:rsidP="00EB7336">
      <w:pPr>
        <w:rPr>
          <w:noProof/>
          <w:sz w:val="24"/>
          <w:szCs w:val="24"/>
          <w:lang w:val="fr-CH"/>
        </w:rPr>
      </w:pPr>
    </w:p>
    <w:p w14:paraId="5BD93A2D" w14:textId="77777777" w:rsidR="00392F15" w:rsidRPr="00EB7336" w:rsidRDefault="00392F15" w:rsidP="00D96114">
      <w:pPr>
        <w:spacing w:after="120"/>
        <w:rPr>
          <w:lang w:val="fr-CH"/>
        </w:rPr>
      </w:pPr>
    </w:p>
    <w:p w14:paraId="5CDC7DE0" w14:textId="77777777" w:rsidR="00970FFE" w:rsidRPr="008254DA" w:rsidRDefault="00970FFE" w:rsidP="00970FFE">
      <w:pPr>
        <w:spacing w:after="120"/>
        <w:rPr>
          <w:b/>
          <w:bCs/>
          <w:lang w:val="fr-CH"/>
        </w:rPr>
      </w:pPr>
      <w:r w:rsidRPr="008254DA">
        <w:rPr>
          <w:b/>
          <w:bCs/>
          <w:lang w:val="fr-CH"/>
        </w:rPr>
        <w:lastRenderedPageBreak/>
        <w:t xml:space="preserve">Contact : </w:t>
      </w:r>
    </w:p>
    <w:p w14:paraId="3F4DFC03" w14:textId="0B3C03B2" w:rsidR="00970FFE" w:rsidRPr="00D83238" w:rsidRDefault="00970FFE" w:rsidP="00970FFE">
      <w:pPr>
        <w:spacing w:after="120"/>
        <w:rPr>
          <w:lang w:val="fr-CH"/>
        </w:rPr>
      </w:pPr>
      <w:r w:rsidRPr="00201BF6">
        <w:rPr>
          <w:lang w:val="fr-CH"/>
        </w:rPr>
        <w:t xml:space="preserve">Edith </w:t>
      </w:r>
      <w:proofErr w:type="spellStart"/>
      <w:r w:rsidRPr="00201BF6">
        <w:rPr>
          <w:lang w:val="fr-CH"/>
        </w:rPr>
        <w:t>Alarcón</w:t>
      </w:r>
      <w:proofErr w:type="spellEnd"/>
      <w:r w:rsidRPr="00201BF6">
        <w:rPr>
          <w:lang w:val="fr-CH"/>
        </w:rPr>
        <w:t xml:space="preserve">, </w:t>
      </w:r>
      <w:bookmarkStart w:id="1" w:name="_Hlk134709210"/>
      <w:r w:rsidRPr="00201BF6">
        <w:rPr>
          <w:lang w:val="fr-CH"/>
        </w:rPr>
        <w:t xml:space="preserve">Communication et Cheffe de projet Vache mère Suisse, </w:t>
      </w:r>
      <w:bookmarkEnd w:id="1"/>
      <w:r w:rsidRPr="00201BF6">
        <w:rPr>
          <w:lang w:val="fr-CH"/>
        </w:rPr>
        <w:t xml:space="preserve">edith.alarcon@mutterkuh.ch, </w:t>
      </w:r>
      <w:r w:rsidR="00D83238" w:rsidRPr="00D83238">
        <w:rPr>
          <w:lang w:val="fr-CH"/>
        </w:rPr>
        <w:t>076 507 92 29</w:t>
      </w:r>
    </w:p>
    <w:p w14:paraId="7D265342" w14:textId="69130EC2" w:rsidR="00530092" w:rsidRPr="00970FFE" w:rsidRDefault="00530092" w:rsidP="00E43E05">
      <w:pPr>
        <w:rPr>
          <w:lang w:val="fr-CH"/>
        </w:rPr>
      </w:pPr>
    </w:p>
    <w:p w14:paraId="4F7F2D2B" w14:textId="77777777" w:rsidR="00467CA8" w:rsidRPr="00970FFE" w:rsidRDefault="00467CA8" w:rsidP="00E43E05">
      <w:pPr>
        <w:rPr>
          <w:lang w:val="fr-CH"/>
        </w:rPr>
      </w:pPr>
    </w:p>
    <w:p w14:paraId="56B75E4D" w14:textId="77777777" w:rsidR="00970FFE" w:rsidRPr="008254DA" w:rsidRDefault="00970FFE" w:rsidP="00970FFE">
      <w:pPr>
        <w:spacing w:after="120"/>
        <w:rPr>
          <w:b/>
          <w:bCs/>
          <w:lang w:val="fr-CH"/>
        </w:rPr>
      </w:pPr>
      <w:r w:rsidRPr="008254DA">
        <w:rPr>
          <w:b/>
          <w:bCs/>
          <w:lang w:val="fr-CH"/>
        </w:rPr>
        <w:t xml:space="preserve">Photos : </w:t>
      </w:r>
    </w:p>
    <w:p w14:paraId="39A64946" w14:textId="7DE38230" w:rsidR="00970FFE" w:rsidRPr="00970FFE" w:rsidRDefault="00970FFE" w:rsidP="00970FFE">
      <w:pPr>
        <w:spacing w:after="160"/>
        <w:rPr>
          <w:lang w:val="fr-CH"/>
        </w:rPr>
      </w:pPr>
      <w:r w:rsidRPr="00970FFE">
        <w:rPr>
          <w:lang w:val="fr-CH"/>
        </w:rPr>
        <w:t xml:space="preserve">Le poste </w:t>
      </w:r>
      <w:r>
        <w:rPr>
          <w:lang w:val="fr-CH"/>
        </w:rPr>
        <w:t>sur les cloches des vaches</w:t>
      </w:r>
      <w:r w:rsidRPr="00970FFE">
        <w:rPr>
          <w:lang w:val="fr-CH"/>
        </w:rPr>
        <w:t xml:space="preserve"> est un moment fort pour les enfants.</w:t>
      </w:r>
    </w:p>
    <w:p w14:paraId="217C1D97" w14:textId="14D9D22A" w:rsidR="00970FFE" w:rsidRPr="00970FFE" w:rsidRDefault="00970FFE" w:rsidP="00970FFE">
      <w:pPr>
        <w:spacing w:after="160"/>
        <w:rPr>
          <w:lang w:val="fr-CH"/>
        </w:rPr>
      </w:pPr>
      <w:r w:rsidRPr="00970FFE">
        <w:rPr>
          <w:lang w:val="fr-CH"/>
        </w:rPr>
        <w:t xml:space="preserve">Le lancer de </w:t>
      </w:r>
      <w:r>
        <w:rPr>
          <w:lang w:val="fr-CH"/>
        </w:rPr>
        <w:t>canettes</w:t>
      </w:r>
      <w:r w:rsidRPr="00970FFE">
        <w:rPr>
          <w:lang w:val="fr-CH"/>
        </w:rPr>
        <w:t xml:space="preserve"> en aluminium permet d'attirer l'attention des randonneurs sur la problématique des déchets.</w:t>
      </w:r>
    </w:p>
    <w:p w14:paraId="4F4AC4CC" w14:textId="77777777" w:rsidR="00970FFE" w:rsidRDefault="00970FFE" w:rsidP="00970FFE">
      <w:pPr>
        <w:spacing w:after="160"/>
      </w:pPr>
      <w:r>
        <w:t>(</w:t>
      </w:r>
      <w:proofErr w:type="spellStart"/>
      <w:proofErr w:type="gramStart"/>
      <w:r>
        <w:t>Photos</w:t>
      </w:r>
      <w:proofErr w:type="spellEnd"/>
      <w:r>
        <w:t xml:space="preserve"> </w:t>
      </w:r>
      <w:r w:rsidRPr="00237BC2">
        <w:t>:</w:t>
      </w:r>
      <w:proofErr w:type="gramEnd"/>
      <w:r w:rsidRPr="00237BC2">
        <w:t xml:space="preserve"> </w:t>
      </w:r>
      <w:proofErr w:type="spellStart"/>
      <w:r>
        <w:t>Vache</w:t>
      </w:r>
      <w:proofErr w:type="spellEnd"/>
      <w:r>
        <w:t xml:space="preserve"> </w:t>
      </w:r>
      <w:proofErr w:type="spellStart"/>
      <w:r>
        <w:t>mère</w:t>
      </w:r>
      <w:proofErr w:type="spellEnd"/>
      <w:r>
        <w:t xml:space="preserve"> Suisse)</w:t>
      </w:r>
    </w:p>
    <w:p w14:paraId="649E0ADE" w14:textId="6EA1C68B" w:rsidR="00861690" w:rsidRDefault="00861690" w:rsidP="00970FFE">
      <w:pPr>
        <w:spacing w:after="160"/>
      </w:pPr>
    </w:p>
    <w:sectPr w:rsidR="00861690" w:rsidSect="00643E5C">
      <w:headerReference w:type="even" r:id="rId8"/>
      <w:headerReference w:type="default" r:id="rId9"/>
      <w:headerReference w:type="first" r:id="rId10"/>
      <w:footerReference w:type="first" r:id="rId11"/>
      <w:type w:val="continuous"/>
      <w:pgSz w:w="11906" w:h="16838"/>
      <w:pgMar w:top="1797" w:right="1418" w:bottom="1134" w:left="18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1CC3" w14:textId="77777777" w:rsidR="001D6A27" w:rsidRDefault="001D6A27">
      <w:r>
        <w:separator/>
      </w:r>
    </w:p>
  </w:endnote>
  <w:endnote w:type="continuationSeparator" w:id="0">
    <w:p w14:paraId="522FAE6F" w14:textId="77777777" w:rsidR="001D6A27" w:rsidRDefault="001D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FF" w14:textId="77777777" w:rsidR="00336FB0" w:rsidRDefault="009405DE">
    <w:pPr>
      <w:pStyle w:val="Pieddepage"/>
    </w:pPr>
    <w:r>
      <w:rPr>
        <w:noProof/>
        <w:lang w:eastAsia="de-CH"/>
      </w:rPr>
      <w:drawing>
        <wp:anchor distT="0" distB="0" distL="114300" distR="114300" simplePos="0" relativeHeight="251658240" behindDoc="0" locked="0" layoutInCell="1" allowOverlap="1" wp14:anchorId="37EAEF93" wp14:editId="4AF5A0C2">
          <wp:simplePos x="0" y="0"/>
          <wp:positionH relativeFrom="column">
            <wp:posOffset>-850900</wp:posOffset>
          </wp:positionH>
          <wp:positionV relativeFrom="paragraph">
            <wp:posOffset>81915</wp:posOffset>
          </wp:positionV>
          <wp:extent cx="2262505" cy="488950"/>
          <wp:effectExtent l="0" t="0" r="4445" b="6350"/>
          <wp:wrapNone/>
          <wp:docPr id="16" name="Bild 16" descr="adressblock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ressblock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099F7" w14:textId="77777777" w:rsidR="00336FB0" w:rsidRDefault="00336FB0">
    <w:pPr>
      <w:pStyle w:val="Pieddepage"/>
    </w:pPr>
  </w:p>
  <w:p w14:paraId="4D2F5EB7" w14:textId="77777777" w:rsidR="00336FB0" w:rsidRDefault="00336FB0">
    <w:pPr>
      <w:pStyle w:val="Pieddepage"/>
    </w:pPr>
  </w:p>
  <w:p w14:paraId="2D515EFC" w14:textId="77777777" w:rsidR="00336FB0" w:rsidRDefault="00336F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3C1D" w14:textId="77777777" w:rsidR="001D6A27" w:rsidRDefault="001D6A27">
      <w:r>
        <w:separator/>
      </w:r>
    </w:p>
  </w:footnote>
  <w:footnote w:type="continuationSeparator" w:id="0">
    <w:p w14:paraId="43D08908" w14:textId="77777777" w:rsidR="001D6A27" w:rsidRDefault="001D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33A0" w14:textId="77777777" w:rsidR="00E96493" w:rsidRDefault="00E96493" w:rsidP="00B16C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415280" w14:textId="77777777" w:rsidR="00E96493" w:rsidRDefault="00E96493" w:rsidP="00E9649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962A" w14:textId="77777777" w:rsidR="00E96493" w:rsidRDefault="00E96493" w:rsidP="00B16C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D3550">
      <w:rPr>
        <w:rStyle w:val="Numrodepage"/>
        <w:noProof/>
      </w:rPr>
      <w:t>2</w:t>
    </w:r>
    <w:r>
      <w:rPr>
        <w:rStyle w:val="Numrodepage"/>
      </w:rPr>
      <w:fldChar w:fldCharType="end"/>
    </w:r>
  </w:p>
  <w:p w14:paraId="316A9383" w14:textId="77777777" w:rsidR="00E96493" w:rsidRDefault="00E96493" w:rsidP="00E96493">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073E" w14:textId="77777777" w:rsidR="00300244" w:rsidRDefault="009405DE">
    <w:pPr>
      <w:pStyle w:val="En-tte"/>
    </w:pPr>
    <w:r>
      <w:rPr>
        <w:noProof/>
        <w:lang w:eastAsia="de-CH"/>
      </w:rPr>
      <w:drawing>
        <wp:anchor distT="0" distB="0" distL="114300" distR="114300" simplePos="0" relativeHeight="251657216" behindDoc="0" locked="0" layoutInCell="1" allowOverlap="1" wp14:anchorId="29EAA51C" wp14:editId="29CCFBF7">
          <wp:simplePos x="0" y="0"/>
          <wp:positionH relativeFrom="column">
            <wp:posOffset>-850900</wp:posOffset>
          </wp:positionH>
          <wp:positionV relativeFrom="paragraph">
            <wp:posOffset>-172085</wp:posOffset>
          </wp:positionV>
          <wp:extent cx="3232150" cy="977900"/>
          <wp:effectExtent l="0" t="0" r="6350" b="0"/>
          <wp:wrapNone/>
          <wp:docPr id="14" name="Bild 14" descr="MK_cmyk_d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K_cmyk_df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215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7C8EB" w14:textId="77777777" w:rsidR="00300244" w:rsidRDefault="00300244">
    <w:pPr>
      <w:pStyle w:val="En-tte"/>
    </w:pPr>
  </w:p>
  <w:p w14:paraId="44F3885B" w14:textId="77777777" w:rsidR="00300244" w:rsidRDefault="00300244">
    <w:pPr>
      <w:pStyle w:val="En-tte"/>
    </w:pPr>
  </w:p>
  <w:p w14:paraId="4DC2F29C" w14:textId="77777777" w:rsidR="00300244" w:rsidRDefault="00300244">
    <w:pPr>
      <w:pStyle w:val="En-tte"/>
    </w:pPr>
  </w:p>
  <w:p w14:paraId="4AE2258F" w14:textId="77777777" w:rsidR="00300244" w:rsidRDefault="00300244">
    <w:pPr>
      <w:pStyle w:val="En-tte"/>
    </w:pPr>
  </w:p>
  <w:p w14:paraId="60C7C573" w14:textId="77777777" w:rsidR="00DB72A8" w:rsidRDefault="00DB72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5AD3"/>
    <w:multiLevelType w:val="hybridMultilevel"/>
    <w:tmpl w:val="8E82A81C"/>
    <w:lvl w:ilvl="0" w:tplc="BA445C3A">
      <w:start w:val="5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B6C77AD"/>
    <w:multiLevelType w:val="multilevel"/>
    <w:tmpl w:val="DEC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85A2F"/>
    <w:multiLevelType w:val="hybridMultilevel"/>
    <w:tmpl w:val="A1907C68"/>
    <w:lvl w:ilvl="0" w:tplc="0630AA0E">
      <w:start w:val="3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E04D70"/>
    <w:multiLevelType w:val="hybridMultilevel"/>
    <w:tmpl w:val="3EEC2D8C"/>
    <w:lvl w:ilvl="0" w:tplc="D9DA201E">
      <w:numFmt w:val="bullet"/>
      <w:pStyle w:val="Formatvorlage1"/>
      <w:lvlText w:val="-"/>
      <w:lvlJc w:val="left"/>
      <w:pPr>
        <w:tabs>
          <w:tab w:val="num" w:pos="720"/>
        </w:tabs>
        <w:ind w:left="720" w:hanging="360"/>
      </w:pPr>
      <w:rPr>
        <w:rFonts w:ascii="Arial" w:eastAsia="Times New Roman" w:hAnsi="Arial" w:cs="Arial" w:hint="default"/>
        <w:lang w:val="de-CH"/>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33733"/>
    <w:multiLevelType w:val="hybridMultilevel"/>
    <w:tmpl w:val="BF7A324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41169"/>
    <w:multiLevelType w:val="multilevel"/>
    <w:tmpl w:val="162E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4265D"/>
    <w:multiLevelType w:val="hybridMultilevel"/>
    <w:tmpl w:val="FCF047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6B43BF7"/>
    <w:multiLevelType w:val="hybridMultilevel"/>
    <w:tmpl w:val="7CCAF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33443907">
    <w:abstractNumId w:val="3"/>
  </w:num>
  <w:num w:numId="2" w16cid:durableId="1764908787">
    <w:abstractNumId w:val="2"/>
  </w:num>
  <w:num w:numId="3" w16cid:durableId="735863916">
    <w:abstractNumId w:val="1"/>
  </w:num>
  <w:num w:numId="4" w16cid:durableId="1612859526">
    <w:abstractNumId w:val="4"/>
  </w:num>
  <w:num w:numId="5" w16cid:durableId="533033117">
    <w:abstractNumId w:val="0"/>
  </w:num>
  <w:num w:numId="6" w16cid:durableId="1878737374">
    <w:abstractNumId w:val="7"/>
  </w:num>
  <w:num w:numId="7" w16cid:durableId="1697609581">
    <w:abstractNumId w:val="6"/>
  </w:num>
  <w:num w:numId="8" w16cid:durableId="1593775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97"/>
    <w:rsid w:val="00001ECA"/>
    <w:rsid w:val="00002AC3"/>
    <w:rsid w:val="00003086"/>
    <w:rsid w:val="0000411E"/>
    <w:rsid w:val="00004991"/>
    <w:rsid w:val="00016A71"/>
    <w:rsid w:val="00017413"/>
    <w:rsid w:val="00020143"/>
    <w:rsid w:val="00021592"/>
    <w:rsid w:val="00021AA7"/>
    <w:rsid w:val="000227F3"/>
    <w:rsid w:val="0002575B"/>
    <w:rsid w:val="000266E1"/>
    <w:rsid w:val="000276F9"/>
    <w:rsid w:val="00027BAC"/>
    <w:rsid w:val="00030927"/>
    <w:rsid w:val="00032443"/>
    <w:rsid w:val="000326E7"/>
    <w:rsid w:val="00033932"/>
    <w:rsid w:val="000340B0"/>
    <w:rsid w:val="00036258"/>
    <w:rsid w:val="00036AF7"/>
    <w:rsid w:val="00036F65"/>
    <w:rsid w:val="00040152"/>
    <w:rsid w:val="00040569"/>
    <w:rsid w:val="00040D21"/>
    <w:rsid w:val="000429AF"/>
    <w:rsid w:val="00043D7D"/>
    <w:rsid w:val="000440FB"/>
    <w:rsid w:val="000451F4"/>
    <w:rsid w:val="000455F4"/>
    <w:rsid w:val="000472B0"/>
    <w:rsid w:val="000503E4"/>
    <w:rsid w:val="00050A10"/>
    <w:rsid w:val="00052825"/>
    <w:rsid w:val="00052CD9"/>
    <w:rsid w:val="00053A27"/>
    <w:rsid w:val="000543D5"/>
    <w:rsid w:val="000559FD"/>
    <w:rsid w:val="0005731A"/>
    <w:rsid w:val="00060430"/>
    <w:rsid w:val="00061758"/>
    <w:rsid w:val="00061BB8"/>
    <w:rsid w:val="00063961"/>
    <w:rsid w:val="00064355"/>
    <w:rsid w:val="0006655F"/>
    <w:rsid w:val="00067542"/>
    <w:rsid w:val="00067E82"/>
    <w:rsid w:val="0007267F"/>
    <w:rsid w:val="00075ACA"/>
    <w:rsid w:val="00082835"/>
    <w:rsid w:val="00082ADD"/>
    <w:rsid w:val="00083449"/>
    <w:rsid w:val="000869CB"/>
    <w:rsid w:val="00087CE3"/>
    <w:rsid w:val="000935AB"/>
    <w:rsid w:val="00094106"/>
    <w:rsid w:val="00094C85"/>
    <w:rsid w:val="0009661F"/>
    <w:rsid w:val="000974BC"/>
    <w:rsid w:val="0009755A"/>
    <w:rsid w:val="000A16B9"/>
    <w:rsid w:val="000A22DB"/>
    <w:rsid w:val="000A51DB"/>
    <w:rsid w:val="000A6A76"/>
    <w:rsid w:val="000A797A"/>
    <w:rsid w:val="000B14D3"/>
    <w:rsid w:val="000B256E"/>
    <w:rsid w:val="000B2ED6"/>
    <w:rsid w:val="000B2FE0"/>
    <w:rsid w:val="000B5D22"/>
    <w:rsid w:val="000B753F"/>
    <w:rsid w:val="000C1A03"/>
    <w:rsid w:val="000D07EB"/>
    <w:rsid w:val="000D0F20"/>
    <w:rsid w:val="000D14AD"/>
    <w:rsid w:val="000D205D"/>
    <w:rsid w:val="000D2AA6"/>
    <w:rsid w:val="000D3FA4"/>
    <w:rsid w:val="000D5F26"/>
    <w:rsid w:val="000D6BD4"/>
    <w:rsid w:val="000D6F20"/>
    <w:rsid w:val="000E04D8"/>
    <w:rsid w:val="000E11F4"/>
    <w:rsid w:val="000E2441"/>
    <w:rsid w:val="000E2A10"/>
    <w:rsid w:val="000E33A5"/>
    <w:rsid w:val="000E406A"/>
    <w:rsid w:val="000E5787"/>
    <w:rsid w:val="000E617C"/>
    <w:rsid w:val="000E7B61"/>
    <w:rsid w:val="000F05B6"/>
    <w:rsid w:val="000F1ED8"/>
    <w:rsid w:val="000F2543"/>
    <w:rsid w:val="000F2900"/>
    <w:rsid w:val="000F3428"/>
    <w:rsid w:val="000F4300"/>
    <w:rsid w:val="000F5275"/>
    <w:rsid w:val="000F7049"/>
    <w:rsid w:val="0010408C"/>
    <w:rsid w:val="00104581"/>
    <w:rsid w:val="0010545B"/>
    <w:rsid w:val="0010601B"/>
    <w:rsid w:val="00107B90"/>
    <w:rsid w:val="00111875"/>
    <w:rsid w:val="0011301D"/>
    <w:rsid w:val="001137E4"/>
    <w:rsid w:val="001146FD"/>
    <w:rsid w:val="00116E60"/>
    <w:rsid w:val="00117ED9"/>
    <w:rsid w:val="0012100A"/>
    <w:rsid w:val="001211DE"/>
    <w:rsid w:val="00122AC7"/>
    <w:rsid w:val="0012451B"/>
    <w:rsid w:val="00124FDD"/>
    <w:rsid w:val="00131F66"/>
    <w:rsid w:val="0013243E"/>
    <w:rsid w:val="00134783"/>
    <w:rsid w:val="00136DFF"/>
    <w:rsid w:val="00137316"/>
    <w:rsid w:val="001378D2"/>
    <w:rsid w:val="001400A3"/>
    <w:rsid w:val="001408B4"/>
    <w:rsid w:val="00144BF6"/>
    <w:rsid w:val="0014591D"/>
    <w:rsid w:val="001459A3"/>
    <w:rsid w:val="00147E65"/>
    <w:rsid w:val="00153F8F"/>
    <w:rsid w:val="00154489"/>
    <w:rsid w:val="00155E7E"/>
    <w:rsid w:val="00157A40"/>
    <w:rsid w:val="00161442"/>
    <w:rsid w:val="00162218"/>
    <w:rsid w:val="0016237C"/>
    <w:rsid w:val="00163179"/>
    <w:rsid w:val="00163F14"/>
    <w:rsid w:val="0017188C"/>
    <w:rsid w:val="00171C33"/>
    <w:rsid w:val="00171D60"/>
    <w:rsid w:val="0017339F"/>
    <w:rsid w:val="001733D3"/>
    <w:rsid w:val="001754BB"/>
    <w:rsid w:val="00175E5D"/>
    <w:rsid w:val="0017705C"/>
    <w:rsid w:val="00177D48"/>
    <w:rsid w:val="00180108"/>
    <w:rsid w:val="0018059F"/>
    <w:rsid w:val="001828B8"/>
    <w:rsid w:val="00182A14"/>
    <w:rsid w:val="0018357A"/>
    <w:rsid w:val="00185428"/>
    <w:rsid w:val="001858E8"/>
    <w:rsid w:val="00190E43"/>
    <w:rsid w:val="00193FBF"/>
    <w:rsid w:val="00194587"/>
    <w:rsid w:val="00194686"/>
    <w:rsid w:val="001974B8"/>
    <w:rsid w:val="0019792F"/>
    <w:rsid w:val="0019797C"/>
    <w:rsid w:val="001A19FE"/>
    <w:rsid w:val="001A20A3"/>
    <w:rsid w:val="001A2A1C"/>
    <w:rsid w:val="001A34B7"/>
    <w:rsid w:val="001A6DCF"/>
    <w:rsid w:val="001A7377"/>
    <w:rsid w:val="001B0142"/>
    <w:rsid w:val="001B225E"/>
    <w:rsid w:val="001B2B21"/>
    <w:rsid w:val="001B42BC"/>
    <w:rsid w:val="001B49A6"/>
    <w:rsid w:val="001B5A9F"/>
    <w:rsid w:val="001B632D"/>
    <w:rsid w:val="001B6914"/>
    <w:rsid w:val="001B73ED"/>
    <w:rsid w:val="001B7BBB"/>
    <w:rsid w:val="001C11C9"/>
    <w:rsid w:val="001C19A8"/>
    <w:rsid w:val="001C229F"/>
    <w:rsid w:val="001C4592"/>
    <w:rsid w:val="001C4EA6"/>
    <w:rsid w:val="001C4F3E"/>
    <w:rsid w:val="001C6531"/>
    <w:rsid w:val="001C673F"/>
    <w:rsid w:val="001C6DB9"/>
    <w:rsid w:val="001D16A6"/>
    <w:rsid w:val="001D2180"/>
    <w:rsid w:val="001D3112"/>
    <w:rsid w:val="001D5BDE"/>
    <w:rsid w:val="001D6A27"/>
    <w:rsid w:val="001E0ECE"/>
    <w:rsid w:val="001E10C0"/>
    <w:rsid w:val="001E210C"/>
    <w:rsid w:val="001E3D6C"/>
    <w:rsid w:val="001E4B8F"/>
    <w:rsid w:val="001E548B"/>
    <w:rsid w:val="001E74EA"/>
    <w:rsid w:val="001F05D0"/>
    <w:rsid w:val="001F16C7"/>
    <w:rsid w:val="001F3466"/>
    <w:rsid w:val="001F50F8"/>
    <w:rsid w:val="001F5BE8"/>
    <w:rsid w:val="001F62C0"/>
    <w:rsid w:val="001F71CF"/>
    <w:rsid w:val="001F780B"/>
    <w:rsid w:val="002002B1"/>
    <w:rsid w:val="00200BDD"/>
    <w:rsid w:val="002019E8"/>
    <w:rsid w:val="002038CC"/>
    <w:rsid w:val="00203C6E"/>
    <w:rsid w:val="002049D6"/>
    <w:rsid w:val="00205788"/>
    <w:rsid w:val="002062B3"/>
    <w:rsid w:val="0020667A"/>
    <w:rsid w:val="002070B5"/>
    <w:rsid w:val="0020750A"/>
    <w:rsid w:val="00210426"/>
    <w:rsid w:val="0021234F"/>
    <w:rsid w:val="00216CB9"/>
    <w:rsid w:val="00217DB1"/>
    <w:rsid w:val="00217E3A"/>
    <w:rsid w:val="0022189A"/>
    <w:rsid w:val="00221BC4"/>
    <w:rsid w:val="002240D3"/>
    <w:rsid w:val="0022675F"/>
    <w:rsid w:val="00226EE1"/>
    <w:rsid w:val="00227BE6"/>
    <w:rsid w:val="00230F6F"/>
    <w:rsid w:val="002319E8"/>
    <w:rsid w:val="0023235A"/>
    <w:rsid w:val="002326A6"/>
    <w:rsid w:val="0023463C"/>
    <w:rsid w:val="00236BD6"/>
    <w:rsid w:val="00237BC2"/>
    <w:rsid w:val="00240736"/>
    <w:rsid w:val="00241448"/>
    <w:rsid w:val="00241904"/>
    <w:rsid w:val="00241C1E"/>
    <w:rsid w:val="00243074"/>
    <w:rsid w:val="0024362D"/>
    <w:rsid w:val="002447DD"/>
    <w:rsid w:val="00244ADC"/>
    <w:rsid w:val="002508CC"/>
    <w:rsid w:val="002525F7"/>
    <w:rsid w:val="00252AF6"/>
    <w:rsid w:val="00253027"/>
    <w:rsid w:val="002532BD"/>
    <w:rsid w:val="00254317"/>
    <w:rsid w:val="00257B1E"/>
    <w:rsid w:val="0026069E"/>
    <w:rsid w:val="00260C23"/>
    <w:rsid w:val="00262BFC"/>
    <w:rsid w:val="00262D9A"/>
    <w:rsid w:val="00263B24"/>
    <w:rsid w:val="00264E83"/>
    <w:rsid w:val="002654A9"/>
    <w:rsid w:val="002660A8"/>
    <w:rsid w:val="00266612"/>
    <w:rsid w:val="002700B3"/>
    <w:rsid w:val="0027021C"/>
    <w:rsid w:val="00271E70"/>
    <w:rsid w:val="00272239"/>
    <w:rsid w:val="00273329"/>
    <w:rsid w:val="00274239"/>
    <w:rsid w:val="002808F4"/>
    <w:rsid w:val="00280D1B"/>
    <w:rsid w:val="00282B0D"/>
    <w:rsid w:val="00283218"/>
    <w:rsid w:val="002855B8"/>
    <w:rsid w:val="00285D56"/>
    <w:rsid w:val="002864EA"/>
    <w:rsid w:val="00286DBC"/>
    <w:rsid w:val="002909BC"/>
    <w:rsid w:val="002919ED"/>
    <w:rsid w:val="00292651"/>
    <w:rsid w:val="002935E6"/>
    <w:rsid w:val="00293AFD"/>
    <w:rsid w:val="00295A42"/>
    <w:rsid w:val="002A00AB"/>
    <w:rsid w:val="002A12EF"/>
    <w:rsid w:val="002A31D7"/>
    <w:rsid w:val="002A55BE"/>
    <w:rsid w:val="002A5917"/>
    <w:rsid w:val="002A7D8D"/>
    <w:rsid w:val="002B0A97"/>
    <w:rsid w:val="002B30B5"/>
    <w:rsid w:val="002B41F4"/>
    <w:rsid w:val="002B636D"/>
    <w:rsid w:val="002B6E3A"/>
    <w:rsid w:val="002B7595"/>
    <w:rsid w:val="002B7F90"/>
    <w:rsid w:val="002C00F5"/>
    <w:rsid w:val="002C108C"/>
    <w:rsid w:val="002C1899"/>
    <w:rsid w:val="002C313D"/>
    <w:rsid w:val="002C7227"/>
    <w:rsid w:val="002C7750"/>
    <w:rsid w:val="002D0539"/>
    <w:rsid w:val="002D1799"/>
    <w:rsid w:val="002D3408"/>
    <w:rsid w:val="002D4732"/>
    <w:rsid w:val="002D5871"/>
    <w:rsid w:val="002D5AFA"/>
    <w:rsid w:val="002D7246"/>
    <w:rsid w:val="002E02A1"/>
    <w:rsid w:val="002E116C"/>
    <w:rsid w:val="002E13C4"/>
    <w:rsid w:val="002E1838"/>
    <w:rsid w:val="002E1B5D"/>
    <w:rsid w:val="002E3BFE"/>
    <w:rsid w:val="002E5E89"/>
    <w:rsid w:val="002E75AA"/>
    <w:rsid w:val="002F053E"/>
    <w:rsid w:val="002F2123"/>
    <w:rsid w:val="002F31E0"/>
    <w:rsid w:val="002F37A0"/>
    <w:rsid w:val="002F3AB3"/>
    <w:rsid w:val="002F4099"/>
    <w:rsid w:val="002F42E4"/>
    <w:rsid w:val="002F47BE"/>
    <w:rsid w:val="002F4991"/>
    <w:rsid w:val="002F551B"/>
    <w:rsid w:val="002F7C95"/>
    <w:rsid w:val="00300244"/>
    <w:rsid w:val="00300D32"/>
    <w:rsid w:val="00301A6F"/>
    <w:rsid w:val="00301B05"/>
    <w:rsid w:val="00302B5C"/>
    <w:rsid w:val="0030423E"/>
    <w:rsid w:val="00306381"/>
    <w:rsid w:val="00310330"/>
    <w:rsid w:val="003104B4"/>
    <w:rsid w:val="00311539"/>
    <w:rsid w:val="00311D77"/>
    <w:rsid w:val="00313464"/>
    <w:rsid w:val="00313825"/>
    <w:rsid w:val="0031786C"/>
    <w:rsid w:val="003178D3"/>
    <w:rsid w:val="003178FC"/>
    <w:rsid w:val="00320353"/>
    <w:rsid w:val="003211DA"/>
    <w:rsid w:val="00321835"/>
    <w:rsid w:val="00321E70"/>
    <w:rsid w:val="003228AF"/>
    <w:rsid w:val="00324733"/>
    <w:rsid w:val="003253A4"/>
    <w:rsid w:val="00330716"/>
    <w:rsid w:val="0033079F"/>
    <w:rsid w:val="00332693"/>
    <w:rsid w:val="00333EA1"/>
    <w:rsid w:val="00334B93"/>
    <w:rsid w:val="00336FB0"/>
    <w:rsid w:val="0033702E"/>
    <w:rsid w:val="00341AFF"/>
    <w:rsid w:val="003426A0"/>
    <w:rsid w:val="00342BA4"/>
    <w:rsid w:val="00342CFD"/>
    <w:rsid w:val="00343332"/>
    <w:rsid w:val="003439D9"/>
    <w:rsid w:val="00343DBF"/>
    <w:rsid w:val="00344E2A"/>
    <w:rsid w:val="00356696"/>
    <w:rsid w:val="00360334"/>
    <w:rsid w:val="003620F4"/>
    <w:rsid w:val="0036387A"/>
    <w:rsid w:val="003652F5"/>
    <w:rsid w:val="00367E4C"/>
    <w:rsid w:val="003709BD"/>
    <w:rsid w:val="00371EB2"/>
    <w:rsid w:val="00374124"/>
    <w:rsid w:val="00375E90"/>
    <w:rsid w:val="00377ABD"/>
    <w:rsid w:val="0038143E"/>
    <w:rsid w:val="003817DD"/>
    <w:rsid w:val="003855A1"/>
    <w:rsid w:val="00386AC9"/>
    <w:rsid w:val="00387922"/>
    <w:rsid w:val="00387EF1"/>
    <w:rsid w:val="00390360"/>
    <w:rsid w:val="003913D0"/>
    <w:rsid w:val="00392C07"/>
    <w:rsid w:val="00392F15"/>
    <w:rsid w:val="003933C3"/>
    <w:rsid w:val="00393F3C"/>
    <w:rsid w:val="003962B7"/>
    <w:rsid w:val="00396628"/>
    <w:rsid w:val="0039772E"/>
    <w:rsid w:val="00397C93"/>
    <w:rsid w:val="003A297B"/>
    <w:rsid w:val="003A443B"/>
    <w:rsid w:val="003A4A01"/>
    <w:rsid w:val="003A5483"/>
    <w:rsid w:val="003A552E"/>
    <w:rsid w:val="003A565F"/>
    <w:rsid w:val="003A6C35"/>
    <w:rsid w:val="003A7794"/>
    <w:rsid w:val="003A7911"/>
    <w:rsid w:val="003B240F"/>
    <w:rsid w:val="003B2666"/>
    <w:rsid w:val="003B3D23"/>
    <w:rsid w:val="003B44B0"/>
    <w:rsid w:val="003B59AF"/>
    <w:rsid w:val="003B721A"/>
    <w:rsid w:val="003B79FD"/>
    <w:rsid w:val="003B7F36"/>
    <w:rsid w:val="003C1910"/>
    <w:rsid w:val="003C5486"/>
    <w:rsid w:val="003C7346"/>
    <w:rsid w:val="003D0FA6"/>
    <w:rsid w:val="003D121F"/>
    <w:rsid w:val="003D1237"/>
    <w:rsid w:val="003D282D"/>
    <w:rsid w:val="003D3014"/>
    <w:rsid w:val="003D309C"/>
    <w:rsid w:val="003D58E6"/>
    <w:rsid w:val="003D667F"/>
    <w:rsid w:val="003E07E3"/>
    <w:rsid w:val="003E17D0"/>
    <w:rsid w:val="003E2B01"/>
    <w:rsid w:val="003E2B77"/>
    <w:rsid w:val="003E60E3"/>
    <w:rsid w:val="003E66E0"/>
    <w:rsid w:val="003F0541"/>
    <w:rsid w:val="003F060B"/>
    <w:rsid w:val="003F0FBD"/>
    <w:rsid w:val="003F2493"/>
    <w:rsid w:val="003F5152"/>
    <w:rsid w:val="003F6C4A"/>
    <w:rsid w:val="003F756D"/>
    <w:rsid w:val="003F7774"/>
    <w:rsid w:val="00403BC8"/>
    <w:rsid w:val="00404715"/>
    <w:rsid w:val="00406BE4"/>
    <w:rsid w:val="00410576"/>
    <w:rsid w:val="00411328"/>
    <w:rsid w:val="0041154C"/>
    <w:rsid w:val="0041223D"/>
    <w:rsid w:val="004127ED"/>
    <w:rsid w:val="004135E9"/>
    <w:rsid w:val="004164D4"/>
    <w:rsid w:val="0041738F"/>
    <w:rsid w:val="00417773"/>
    <w:rsid w:val="0041789F"/>
    <w:rsid w:val="00417AD5"/>
    <w:rsid w:val="0042085B"/>
    <w:rsid w:val="00421775"/>
    <w:rsid w:val="0042243D"/>
    <w:rsid w:val="0042393B"/>
    <w:rsid w:val="00423FF6"/>
    <w:rsid w:val="00426FE0"/>
    <w:rsid w:val="00427E26"/>
    <w:rsid w:val="0043454F"/>
    <w:rsid w:val="00434934"/>
    <w:rsid w:val="00440C3A"/>
    <w:rsid w:val="00441A7A"/>
    <w:rsid w:val="004432FF"/>
    <w:rsid w:val="00445AD5"/>
    <w:rsid w:val="0044770A"/>
    <w:rsid w:val="00452CF6"/>
    <w:rsid w:val="0045345E"/>
    <w:rsid w:val="00454DD5"/>
    <w:rsid w:val="00455E0F"/>
    <w:rsid w:val="00456017"/>
    <w:rsid w:val="004567E0"/>
    <w:rsid w:val="00456A3B"/>
    <w:rsid w:val="0045761D"/>
    <w:rsid w:val="00462BD5"/>
    <w:rsid w:val="00462D5F"/>
    <w:rsid w:val="0046320E"/>
    <w:rsid w:val="004641D4"/>
    <w:rsid w:val="0046466A"/>
    <w:rsid w:val="00464759"/>
    <w:rsid w:val="004647D5"/>
    <w:rsid w:val="00465386"/>
    <w:rsid w:val="0046577F"/>
    <w:rsid w:val="00465DF2"/>
    <w:rsid w:val="00467159"/>
    <w:rsid w:val="004678BE"/>
    <w:rsid w:val="00467CA8"/>
    <w:rsid w:val="004719F2"/>
    <w:rsid w:val="00472015"/>
    <w:rsid w:val="00472D86"/>
    <w:rsid w:val="0047300D"/>
    <w:rsid w:val="004733C6"/>
    <w:rsid w:val="0047353E"/>
    <w:rsid w:val="004757D0"/>
    <w:rsid w:val="00475E29"/>
    <w:rsid w:val="0047644C"/>
    <w:rsid w:val="00476EE8"/>
    <w:rsid w:val="00477025"/>
    <w:rsid w:val="0048095F"/>
    <w:rsid w:val="0048096F"/>
    <w:rsid w:val="00483960"/>
    <w:rsid w:val="0048479D"/>
    <w:rsid w:val="00484D8D"/>
    <w:rsid w:val="0048607A"/>
    <w:rsid w:val="004868E4"/>
    <w:rsid w:val="00486CEC"/>
    <w:rsid w:val="004920AE"/>
    <w:rsid w:val="004925B2"/>
    <w:rsid w:val="004931AB"/>
    <w:rsid w:val="0049345D"/>
    <w:rsid w:val="0049476E"/>
    <w:rsid w:val="004954DB"/>
    <w:rsid w:val="004A0B0D"/>
    <w:rsid w:val="004A0DD5"/>
    <w:rsid w:val="004A1017"/>
    <w:rsid w:val="004A217C"/>
    <w:rsid w:val="004A28E8"/>
    <w:rsid w:val="004A6F27"/>
    <w:rsid w:val="004A7AB9"/>
    <w:rsid w:val="004A7D65"/>
    <w:rsid w:val="004B1501"/>
    <w:rsid w:val="004B1911"/>
    <w:rsid w:val="004B1DB8"/>
    <w:rsid w:val="004B200A"/>
    <w:rsid w:val="004B35A0"/>
    <w:rsid w:val="004B493A"/>
    <w:rsid w:val="004B5C1B"/>
    <w:rsid w:val="004B5F7A"/>
    <w:rsid w:val="004B635C"/>
    <w:rsid w:val="004B73BC"/>
    <w:rsid w:val="004C091F"/>
    <w:rsid w:val="004C14E6"/>
    <w:rsid w:val="004C1B2C"/>
    <w:rsid w:val="004C1BC4"/>
    <w:rsid w:val="004C2B7D"/>
    <w:rsid w:val="004C3344"/>
    <w:rsid w:val="004C371C"/>
    <w:rsid w:val="004C499F"/>
    <w:rsid w:val="004C562D"/>
    <w:rsid w:val="004C5DFB"/>
    <w:rsid w:val="004D2482"/>
    <w:rsid w:val="004D380F"/>
    <w:rsid w:val="004D4651"/>
    <w:rsid w:val="004D4B54"/>
    <w:rsid w:val="004D5491"/>
    <w:rsid w:val="004D5E62"/>
    <w:rsid w:val="004D6DCB"/>
    <w:rsid w:val="004E03BF"/>
    <w:rsid w:val="004E1B1C"/>
    <w:rsid w:val="004E444E"/>
    <w:rsid w:val="004E62EC"/>
    <w:rsid w:val="004F1C03"/>
    <w:rsid w:val="004F494D"/>
    <w:rsid w:val="004F51E4"/>
    <w:rsid w:val="005001B1"/>
    <w:rsid w:val="0050100E"/>
    <w:rsid w:val="00502449"/>
    <w:rsid w:val="00502672"/>
    <w:rsid w:val="0050414A"/>
    <w:rsid w:val="005041D5"/>
    <w:rsid w:val="00506C72"/>
    <w:rsid w:val="00507C84"/>
    <w:rsid w:val="00510832"/>
    <w:rsid w:val="00511905"/>
    <w:rsid w:val="005125C9"/>
    <w:rsid w:val="00513EBB"/>
    <w:rsid w:val="00514640"/>
    <w:rsid w:val="00514A5A"/>
    <w:rsid w:val="00515E73"/>
    <w:rsid w:val="0051728E"/>
    <w:rsid w:val="005202FE"/>
    <w:rsid w:val="00520E1A"/>
    <w:rsid w:val="00521091"/>
    <w:rsid w:val="00522D31"/>
    <w:rsid w:val="00525A95"/>
    <w:rsid w:val="00530092"/>
    <w:rsid w:val="005322AB"/>
    <w:rsid w:val="00533C42"/>
    <w:rsid w:val="00533D6E"/>
    <w:rsid w:val="0053410E"/>
    <w:rsid w:val="005375C8"/>
    <w:rsid w:val="00537D9B"/>
    <w:rsid w:val="00542A4E"/>
    <w:rsid w:val="005468F2"/>
    <w:rsid w:val="005477AF"/>
    <w:rsid w:val="00547A81"/>
    <w:rsid w:val="00547D66"/>
    <w:rsid w:val="00552B8A"/>
    <w:rsid w:val="005537D3"/>
    <w:rsid w:val="0055443A"/>
    <w:rsid w:val="00555C98"/>
    <w:rsid w:val="00556622"/>
    <w:rsid w:val="00556D7F"/>
    <w:rsid w:val="00561F01"/>
    <w:rsid w:val="00562D4A"/>
    <w:rsid w:val="00565F01"/>
    <w:rsid w:val="0056735A"/>
    <w:rsid w:val="005673CD"/>
    <w:rsid w:val="00567D46"/>
    <w:rsid w:val="00567FDF"/>
    <w:rsid w:val="0057084C"/>
    <w:rsid w:val="00571E10"/>
    <w:rsid w:val="00574C45"/>
    <w:rsid w:val="0057513F"/>
    <w:rsid w:val="005757C8"/>
    <w:rsid w:val="00576224"/>
    <w:rsid w:val="005773AD"/>
    <w:rsid w:val="005773C3"/>
    <w:rsid w:val="005800FD"/>
    <w:rsid w:val="00581503"/>
    <w:rsid w:val="005822EB"/>
    <w:rsid w:val="005851DB"/>
    <w:rsid w:val="00586FFD"/>
    <w:rsid w:val="00590622"/>
    <w:rsid w:val="00590ABB"/>
    <w:rsid w:val="00590F31"/>
    <w:rsid w:val="00591451"/>
    <w:rsid w:val="005917B8"/>
    <w:rsid w:val="005923A1"/>
    <w:rsid w:val="0059363E"/>
    <w:rsid w:val="00593A86"/>
    <w:rsid w:val="005958B1"/>
    <w:rsid w:val="005A027B"/>
    <w:rsid w:val="005A061E"/>
    <w:rsid w:val="005A0AA4"/>
    <w:rsid w:val="005A198E"/>
    <w:rsid w:val="005A1CB0"/>
    <w:rsid w:val="005A22FD"/>
    <w:rsid w:val="005A4CCD"/>
    <w:rsid w:val="005A4E59"/>
    <w:rsid w:val="005A58AE"/>
    <w:rsid w:val="005A6893"/>
    <w:rsid w:val="005B013D"/>
    <w:rsid w:val="005B0A7D"/>
    <w:rsid w:val="005B0CD8"/>
    <w:rsid w:val="005B13CC"/>
    <w:rsid w:val="005B33CE"/>
    <w:rsid w:val="005B496B"/>
    <w:rsid w:val="005B4C91"/>
    <w:rsid w:val="005B564C"/>
    <w:rsid w:val="005B6FB8"/>
    <w:rsid w:val="005B7BD1"/>
    <w:rsid w:val="005B7CB8"/>
    <w:rsid w:val="005C00B5"/>
    <w:rsid w:val="005C1420"/>
    <w:rsid w:val="005C148F"/>
    <w:rsid w:val="005C1918"/>
    <w:rsid w:val="005C19EE"/>
    <w:rsid w:val="005C2451"/>
    <w:rsid w:val="005C2F06"/>
    <w:rsid w:val="005C3A26"/>
    <w:rsid w:val="005C4D72"/>
    <w:rsid w:val="005C5267"/>
    <w:rsid w:val="005C5272"/>
    <w:rsid w:val="005C74A1"/>
    <w:rsid w:val="005C7B28"/>
    <w:rsid w:val="005C7E2D"/>
    <w:rsid w:val="005D1AF7"/>
    <w:rsid w:val="005D3157"/>
    <w:rsid w:val="005D3C23"/>
    <w:rsid w:val="005D3F68"/>
    <w:rsid w:val="005D617D"/>
    <w:rsid w:val="005E0FCD"/>
    <w:rsid w:val="005E1DF1"/>
    <w:rsid w:val="005E3369"/>
    <w:rsid w:val="005E3F9C"/>
    <w:rsid w:val="005E4C0C"/>
    <w:rsid w:val="005E55B7"/>
    <w:rsid w:val="005E5D9B"/>
    <w:rsid w:val="005E7D73"/>
    <w:rsid w:val="005F1A9F"/>
    <w:rsid w:val="005F34C4"/>
    <w:rsid w:val="005F3CDE"/>
    <w:rsid w:val="005F43B9"/>
    <w:rsid w:val="005F4894"/>
    <w:rsid w:val="005F4BD4"/>
    <w:rsid w:val="006025E7"/>
    <w:rsid w:val="00603080"/>
    <w:rsid w:val="0060388E"/>
    <w:rsid w:val="00603902"/>
    <w:rsid w:val="0060529B"/>
    <w:rsid w:val="006057A1"/>
    <w:rsid w:val="00605C79"/>
    <w:rsid w:val="00606E21"/>
    <w:rsid w:val="00607647"/>
    <w:rsid w:val="00610768"/>
    <w:rsid w:val="00611CCE"/>
    <w:rsid w:val="006120F0"/>
    <w:rsid w:val="00612562"/>
    <w:rsid w:val="00612568"/>
    <w:rsid w:val="006139AB"/>
    <w:rsid w:val="00613F55"/>
    <w:rsid w:val="0061425F"/>
    <w:rsid w:val="00616901"/>
    <w:rsid w:val="00617958"/>
    <w:rsid w:val="00617CC9"/>
    <w:rsid w:val="00620FEC"/>
    <w:rsid w:val="00623084"/>
    <w:rsid w:val="00623A70"/>
    <w:rsid w:val="0062448C"/>
    <w:rsid w:val="00625F39"/>
    <w:rsid w:val="006312A2"/>
    <w:rsid w:val="00633CCA"/>
    <w:rsid w:val="006365D1"/>
    <w:rsid w:val="0063704C"/>
    <w:rsid w:val="00641C17"/>
    <w:rsid w:val="006426B9"/>
    <w:rsid w:val="0064286C"/>
    <w:rsid w:val="00642F47"/>
    <w:rsid w:val="00643E5C"/>
    <w:rsid w:val="00645F4E"/>
    <w:rsid w:val="00646E2B"/>
    <w:rsid w:val="006505EC"/>
    <w:rsid w:val="00650766"/>
    <w:rsid w:val="00651E6F"/>
    <w:rsid w:val="00652F74"/>
    <w:rsid w:val="0065432A"/>
    <w:rsid w:val="00654CA1"/>
    <w:rsid w:val="00656C5A"/>
    <w:rsid w:val="00657548"/>
    <w:rsid w:val="006579AD"/>
    <w:rsid w:val="00661540"/>
    <w:rsid w:val="006615B8"/>
    <w:rsid w:val="00661909"/>
    <w:rsid w:val="00661BA5"/>
    <w:rsid w:val="006620C1"/>
    <w:rsid w:val="00663854"/>
    <w:rsid w:val="00664BC0"/>
    <w:rsid w:val="00666B3A"/>
    <w:rsid w:val="006672A8"/>
    <w:rsid w:val="00671897"/>
    <w:rsid w:val="00672992"/>
    <w:rsid w:val="00675AE2"/>
    <w:rsid w:val="00675D19"/>
    <w:rsid w:val="00676CD3"/>
    <w:rsid w:val="00677D9C"/>
    <w:rsid w:val="00681417"/>
    <w:rsid w:val="00685D4C"/>
    <w:rsid w:val="00686A0F"/>
    <w:rsid w:val="00687E44"/>
    <w:rsid w:val="00690BD6"/>
    <w:rsid w:val="00690D6C"/>
    <w:rsid w:val="00691D1F"/>
    <w:rsid w:val="00691DFB"/>
    <w:rsid w:val="00693167"/>
    <w:rsid w:val="0069328F"/>
    <w:rsid w:val="00693CB0"/>
    <w:rsid w:val="00696A78"/>
    <w:rsid w:val="00696CA2"/>
    <w:rsid w:val="00697679"/>
    <w:rsid w:val="006A0647"/>
    <w:rsid w:val="006A18EF"/>
    <w:rsid w:val="006A258C"/>
    <w:rsid w:val="006A2D5A"/>
    <w:rsid w:val="006A4647"/>
    <w:rsid w:val="006B0518"/>
    <w:rsid w:val="006B07F3"/>
    <w:rsid w:val="006B34B7"/>
    <w:rsid w:val="006B6524"/>
    <w:rsid w:val="006B76FF"/>
    <w:rsid w:val="006B7899"/>
    <w:rsid w:val="006C0E70"/>
    <w:rsid w:val="006C1358"/>
    <w:rsid w:val="006C1844"/>
    <w:rsid w:val="006C192F"/>
    <w:rsid w:val="006C223F"/>
    <w:rsid w:val="006C30C1"/>
    <w:rsid w:val="006C4C88"/>
    <w:rsid w:val="006C582E"/>
    <w:rsid w:val="006D0AF4"/>
    <w:rsid w:val="006D0B10"/>
    <w:rsid w:val="006D1E36"/>
    <w:rsid w:val="006D20E7"/>
    <w:rsid w:val="006D25CD"/>
    <w:rsid w:val="006D2FBD"/>
    <w:rsid w:val="006D3A06"/>
    <w:rsid w:val="006D400C"/>
    <w:rsid w:val="006D5815"/>
    <w:rsid w:val="006D5F05"/>
    <w:rsid w:val="006D76AD"/>
    <w:rsid w:val="006E1D3B"/>
    <w:rsid w:val="006E2E5F"/>
    <w:rsid w:val="006E57B2"/>
    <w:rsid w:val="006E746B"/>
    <w:rsid w:val="006F0FB1"/>
    <w:rsid w:val="006F1752"/>
    <w:rsid w:val="006F353A"/>
    <w:rsid w:val="006F5B3D"/>
    <w:rsid w:val="006F6380"/>
    <w:rsid w:val="006F6840"/>
    <w:rsid w:val="007020BC"/>
    <w:rsid w:val="00703C28"/>
    <w:rsid w:val="00704058"/>
    <w:rsid w:val="0070613D"/>
    <w:rsid w:val="007128A7"/>
    <w:rsid w:val="00712A77"/>
    <w:rsid w:val="00715C2E"/>
    <w:rsid w:val="007200D5"/>
    <w:rsid w:val="007213BB"/>
    <w:rsid w:val="007226B4"/>
    <w:rsid w:val="00722D6D"/>
    <w:rsid w:val="00722E30"/>
    <w:rsid w:val="00723CDF"/>
    <w:rsid w:val="00725B82"/>
    <w:rsid w:val="00725E19"/>
    <w:rsid w:val="00726CBB"/>
    <w:rsid w:val="00727DE5"/>
    <w:rsid w:val="0073103C"/>
    <w:rsid w:val="0073285E"/>
    <w:rsid w:val="00737A05"/>
    <w:rsid w:val="00740C60"/>
    <w:rsid w:val="00741DB9"/>
    <w:rsid w:val="0074232D"/>
    <w:rsid w:val="00743AA1"/>
    <w:rsid w:val="00743B41"/>
    <w:rsid w:val="00744235"/>
    <w:rsid w:val="007447C1"/>
    <w:rsid w:val="007447CA"/>
    <w:rsid w:val="00746E08"/>
    <w:rsid w:val="007525BF"/>
    <w:rsid w:val="00752AB6"/>
    <w:rsid w:val="00752FD5"/>
    <w:rsid w:val="00756B86"/>
    <w:rsid w:val="007570E4"/>
    <w:rsid w:val="00757835"/>
    <w:rsid w:val="007579C1"/>
    <w:rsid w:val="00757B83"/>
    <w:rsid w:val="00761F34"/>
    <w:rsid w:val="0076295D"/>
    <w:rsid w:val="007647A0"/>
    <w:rsid w:val="00764F72"/>
    <w:rsid w:val="00766211"/>
    <w:rsid w:val="00767AB3"/>
    <w:rsid w:val="00770D52"/>
    <w:rsid w:val="00773160"/>
    <w:rsid w:val="0077485B"/>
    <w:rsid w:val="00774E99"/>
    <w:rsid w:val="00774F36"/>
    <w:rsid w:val="00775E78"/>
    <w:rsid w:val="00776A4C"/>
    <w:rsid w:val="00777C39"/>
    <w:rsid w:val="00781422"/>
    <w:rsid w:val="00783923"/>
    <w:rsid w:val="00784F4E"/>
    <w:rsid w:val="0078597C"/>
    <w:rsid w:val="0078608E"/>
    <w:rsid w:val="00786399"/>
    <w:rsid w:val="0079134C"/>
    <w:rsid w:val="00793914"/>
    <w:rsid w:val="00796B4F"/>
    <w:rsid w:val="007A1620"/>
    <w:rsid w:val="007A32ED"/>
    <w:rsid w:val="007A3A19"/>
    <w:rsid w:val="007A4D02"/>
    <w:rsid w:val="007A5FED"/>
    <w:rsid w:val="007A6893"/>
    <w:rsid w:val="007B1DB1"/>
    <w:rsid w:val="007B25E2"/>
    <w:rsid w:val="007B2833"/>
    <w:rsid w:val="007B4A76"/>
    <w:rsid w:val="007B51BF"/>
    <w:rsid w:val="007B5A8F"/>
    <w:rsid w:val="007B5CAF"/>
    <w:rsid w:val="007B5E22"/>
    <w:rsid w:val="007C3580"/>
    <w:rsid w:val="007C35AE"/>
    <w:rsid w:val="007C49EB"/>
    <w:rsid w:val="007C4E00"/>
    <w:rsid w:val="007C606E"/>
    <w:rsid w:val="007C6C0E"/>
    <w:rsid w:val="007C7E4D"/>
    <w:rsid w:val="007D0EEF"/>
    <w:rsid w:val="007D0FFE"/>
    <w:rsid w:val="007D1E93"/>
    <w:rsid w:val="007D3550"/>
    <w:rsid w:val="007D3BDB"/>
    <w:rsid w:val="007D44F4"/>
    <w:rsid w:val="007D4806"/>
    <w:rsid w:val="007D4862"/>
    <w:rsid w:val="007D4BC8"/>
    <w:rsid w:val="007D5E86"/>
    <w:rsid w:val="007D63B7"/>
    <w:rsid w:val="007D74B1"/>
    <w:rsid w:val="007D7668"/>
    <w:rsid w:val="007E09B8"/>
    <w:rsid w:val="007E17D3"/>
    <w:rsid w:val="007E417E"/>
    <w:rsid w:val="007E5AB5"/>
    <w:rsid w:val="007E6DA2"/>
    <w:rsid w:val="007F10D3"/>
    <w:rsid w:val="007F199B"/>
    <w:rsid w:val="007F5424"/>
    <w:rsid w:val="007F5AFE"/>
    <w:rsid w:val="007F5C85"/>
    <w:rsid w:val="007F67D7"/>
    <w:rsid w:val="008011B3"/>
    <w:rsid w:val="008015A2"/>
    <w:rsid w:val="008020F6"/>
    <w:rsid w:val="0080300D"/>
    <w:rsid w:val="00803281"/>
    <w:rsid w:val="0080377D"/>
    <w:rsid w:val="00804829"/>
    <w:rsid w:val="00804E4D"/>
    <w:rsid w:val="00806308"/>
    <w:rsid w:val="00807D4F"/>
    <w:rsid w:val="00807E0F"/>
    <w:rsid w:val="008100A6"/>
    <w:rsid w:val="00810AC1"/>
    <w:rsid w:val="0081233F"/>
    <w:rsid w:val="00812818"/>
    <w:rsid w:val="008129D7"/>
    <w:rsid w:val="00812BCB"/>
    <w:rsid w:val="008135EC"/>
    <w:rsid w:val="00814441"/>
    <w:rsid w:val="00814CB2"/>
    <w:rsid w:val="00816F56"/>
    <w:rsid w:val="00820BA3"/>
    <w:rsid w:val="00820D6B"/>
    <w:rsid w:val="0082139F"/>
    <w:rsid w:val="008218CE"/>
    <w:rsid w:val="00821E0F"/>
    <w:rsid w:val="00822F6A"/>
    <w:rsid w:val="00823EE3"/>
    <w:rsid w:val="008254DA"/>
    <w:rsid w:val="00825BA3"/>
    <w:rsid w:val="00827091"/>
    <w:rsid w:val="00827FC2"/>
    <w:rsid w:val="00830AC6"/>
    <w:rsid w:val="00831D70"/>
    <w:rsid w:val="0083251C"/>
    <w:rsid w:val="00832BA3"/>
    <w:rsid w:val="008338C3"/>
    <w:rsid w:val="00834BB2"/>
    <w:rsid w:val="00841170"/>
    <w:rsid w:val="0084152A"/>
    <w:rsid w:val="008425BF"/>
    <w:rsid w:val="00843BF6"/>
    <w:rsid w:val="0084404D"/>
    <w:rsid w:val="008443B9"/>
    <w:rsid w:val="00846E4C"/>
    <w:rsid w:val="0085246A"/>
    <w:rsid w:val="0085300B"/>
    <w:rsid w:val="00855BA2"/>
    <w:rsid w:val="00856D71"/>
    <w:rsid w:val="0086027B"/>
    <w:rsid w:val="00861690"/>
    <w:rsid w:val="00862D4B"/>
    <w:rsid w:val="00863152"/>
    <w:rsid w:val="00864B13"/>
    <w:rsid w:val="00864EF2"/>
    <w:rsid w:val="00866046"/>
    <w:rsid w:val="00866339"/>
    <w:rsid w:val="008706AA"/>
    <w:rsid w:val="00875A90"/>
    <w:rsid w:val="0087772B"/>
    <w:rsid w:val="008802A0"/>
    <w:rsid w:val="00880762"/>
    <w:rsid w:val="00883A3C"/>
    <w:rsid w:val="008845F4"/>
    <w:rsid w:val="008852D3"/>
    <w:rsid w:val="00885E3F"/>
    <w:rsid w:val="008869A5"/>
    <w:rsid w:val="0089101D"/>
    <w:rsid w:val="0089224B"/>
    <w:rsid w:val="00892795"/>
    <w:rsid w:val="00895BBE"/>
    <w:rsid w:val="00895F33"/>
    <w:rsid w:val="00896008"/>
    <w:rsid w:val="00897969"/>
    <w:rsid w:val="008A0EF1"/>
    <w:rsid w:val="008A1A2C"/>
    <w:rsid w:val="008A6AE2"/>
    <w:rsid w:val="008A6CB4"/>
    <w:rsid w:val="008B544E"/>
    <w:rsid w:val="008B5BB5"/>
    <w:rsid w:val="008B632E"/>
    <w:rsid w:val="008B7FAB"/>
    <w:rsid w:val="008C0A92"/>
    <w:rsid w:val="008C10B6"/>
    <w:rsid w:val="008C1278"/>
    <w:rsid w:val="008C1577"/>
    <w:rsid w:val="008C3B18"/>
    <w:rsid w:val="008C51EE"/>
    <w:rsid w:val="008C5ED0"/>
    <w:rsid w:val="008C686F"/>
    <w:rsid w:val="008C6983"/>
    <w:rsid w:val="008C76D8"/>
    <w:rsid w:val="008D193E"/>
    <w:rsid w:val="008D43F3"/>
    <w:rsid w:val="008D6A0C"/>
    <w:rsid w:val="008E08D6"/>
    <w:rsid w:val="008E122F"/>
    <w:rsid w:val="008E2296"/>
    <w:rsid w:val="008E2F47"/>
    <w:rsid w:val="008E354B"/>
    <w:rsid w:val="008E3A54"/>
    <w:rsid w:val="008E3AF6"/>
    <w:rsid w:val="008E4B67"/>
    <w:rsid w:val="008E5778"/>
    <w:rsid w:val="008E6016"/>
    <w:rsid w:val="008E685A"/>
    <w:rsid w:val="008E694A"/>
    <w:rsid w:val="008E6A22"/>
    <w:rsid w:val="008E6FA0"/>
    <w:rsid w:val="008F164B"/>
    <w:rsid w:val="008F3428"/>
    <w:rsid w:val="008F3981"/>
    <w:rsid w:val="008F402C"/>
    <w:rsid w:val="008F4101"/>
    <w:rsid w:val="008F42B0"/>
    <w:rsid w:val="008F512B"/>
    <w:rsid w:val="008F7752"/>
    <w:rsid w:val="00901D52"/>
    <w:rsid w:val="00903031"/>
    <w:rsid w:val="00904530"/>
    <w:rsid w:val="009049CE"/>
    <w:rsid w:val="009055A1"/>
    <w:rsid w:val="00906374"/>
    <w:rsid w:val="00907522"/>
    <w:rsid w:val="009077F7"/>
    <w:rsid w:val="00910163"/>
    <w:rsid w:val="00910630"/>
    <w:rsid w:val="009109D5"/>
    <w:rsid w:val="00913049"/>
    <w:rsid w:val="00913BBC"/>
    <w:rsid w:val="00913F85"/>
    <w:rsid w:val="00915BB1"/>
    <w:rsid w:val="009178E1"/>
    <w:rsid w:val="00920DE0"/>
    <w:rsid w:val="00921B05"/>
    <w:rsid w:val="00922647"/>
    <w:rsid w:val="00923D2A"/>
    <w:rsid w:val="00924B1C"/>
    <w:rsid w:val="00927C68"/>
    <w:rsid w:val="00930A93"/>
    <w:rsid w:val="00930FD7"/>
    <w:rsid w:val="009318E4"/>
    <w:rsid w:val="00934662"/>
    <w:rsid w:val="00936B51"/>
    <w:rsid w:val="009405DE"/>
    <w:rsid w:val="00944719"/>
    <w:rsid w:val="00946061"/>
    <w:rsid w:val="009461E3"/>
    <w:rsid w:val="00946C7B"/>
    <w:rsid w:val="0094765C"/>
    <w:rsid w:val="009502EB"/>
    <w:rsid w:val="00950622"/>
    <w:rsid w:val="009510CA"/>
    <w:rsid w:val="0095453A"/>
    <w:rsid w:val="00954B7C"/>
    <w:rsid w:val="009553B9"/>
    <w:rsid w:val="009567C5"/>
    <w:rsid w:val="00956E45"/>
    <w:rsid w:val="00957CBF"/>
    <w:rsid w:val="009609A3"/>
    <w:rsid w:val="00961BA5"/>
    <w:rsid w:val="0096406F"/>
    <w:rsid w:val="00965312"/>
    <w:rsid w:val="00970FFE"/>
    <w:rsid w:val="00972680"/>
    <w:rsid w:val="009734D1"/>
    <w:rsid w:val="0097472B"/>
    <w:rsid w:val="00976B63"/>
    <w:rsid w:val="00976F0F"/>
    <w:rsid w:val="0097738F"/>
    <w:rsid w:val="00982305"/>
    <w:rsid w:val="00983125"/>
    <w:rsid w:val="009833EB"/>
    <w:rsid w:val="00984952"/>
    <w:rsid w:val="00984A16"/>
    <w:rsid w:val="009862C5"/>
    <w:rsid w:val="00993BA6"/>
    <w:rsid w:val="009953D0"/>
    <w:rsid w:val="00997F33"/>
    <w:rsid w:val="009A022B"/>
    <w:rsid w:val="009A067C"/>
    <w:rsid w:val="009A106A"/>
    <w:rsid w:val="009A1E79"/>
    <w:rsid w:val="009A2164"/>
    <w:rsid w:val="009A2794"/>
    <w:rsid w:val="009A2919"/>
    <w:rsid w:val="009A5D91"/>
    <w:rsid w:val="009B210E"/>
    <w:rsid w:val="009B2C69"/>
    <w:rsid w:val="009B434F"/>
    <w:rsid w:val="009B4767"/>
    <w:rsid w:val="009C0288"/>
    <w:rsid w:val="009C0CDA"/>
    <w:rsid w:val="009C10C0"/>
    <w:rsid w:val="009C4997"/>
    <w:rsid w:val="009C4E7E"/>
    <w:rsid w:val="009C5039"/>
    <w:rsid w:val="009C6CA9"/>
    <w:rsid w:val="009C6DF0"/>
    <w:rsid w:val="009D13C5"/>
    <w:rsid w:val="009D1ACF"/>
    <w:rsid w:val="009D4ABD"/>
    <w:rsid w:val="009D4C83"/>
    <w:rsid w:val="009E03AC"/>
    <w:rsid w:val="009E0E34"/>
    <w:rsid w:val="009E1434"/>
    <w:rsid w:val="009E1E1E"/>
    <w:rsid w:val="009E3458"/>
    <w:rsid w:val="009E49FC"/>
    <w:rsid w:val="009E4F3F"/>
    <w:rsid w:val="009E64CE"/>
    <w:rsid w:val="009E65F1"/>
    <w:rsid w:val="009E664C"/>
    <w:rsid w:val="009F1FCE"/>
    <w:rsid w:val="009F241C"/>
    <w:rsid w:val="009F3452"/>
    <w:rsid w:val="009F58E2"/>
    <w:rsid w:val="009F5DF4"/>
    <w:rsid w:val="009F61D2"/>
    <w:rsid w:val="009F77CE"/>
    <w:rsid w:val="00A01035"/>
    <w:rsid w:val="00A0238B"/>
    <w:rsid w:val="00A02EB2"/>
    <w:rsid w:val="00A032BF"/>
    <w:rsid w:val="00A042FC"/>
    <w:rsid w:val="00A051FC"/>
    <w:rsid w:val="00A05418"/>
    <w:rsid w:val="00A05864"/>
    <w:rsid w:val="00A072E6"/>
    <w:rsid w:val="00A1013D"/>
    <w:rsid w:val="00A10C8C"/>
    <w:rsid w:val="00A11A45"/>
    <w:rsid w:val="00A1233B"/>
    <w:rsid w:val="00A15307"/>
    <w:rsid w:val="00A155A7"/>
    <w:rsid w:val="00A16180"/>
    <w:rsid w:val="00A16378"/>
    <w:rsid w:val="00A16A8F"/>
    <w:rsid w:val="00A213E7"/>
    <w:rsid w:val="00A22F27"/>
    <w:rsid w:val="00A233B0"/>
    <w:rsid w:val="00A24297"/>
    <w:rsid w:val="00A25AE9"/>
    <w:rsid w:val="00A27025"/>
    <w:rsid w:val="00A301D2"/>
    <w:rsid w:val="00A34AF3"/>
    <w:rsid w:val="00A3592C"/>
    <w:rsid w:val="00A35E6F"/>
    <w:rsid w:val="00A36816"/>
    <w:rsid w:val="00A3716A"/>
    <w:rsid w:val="00A41742"/>
    <w:rsid w:val="00A43473"/>
    <w:rsid w:val="00A442FA"/>
    <w:rsid w:val="00A44E6D"/>
    <w:rsid w:val="00A45652"/>
    <w:rsid w:val="00A469AC"/>
    <w:rsid w:val="00A46DA9"/>
    <w:rsid w:val="00A47CEB"/>
    <w:rsid w:val="00A51A43"/>
    <w:rsid w:val="00A53252"/>
    <w:rsid w:val="00A53E19"/>
    <w:rsid w:val="00A55388"/>
    <w:rsid w:val="00A55B27"/>
    <w:rsid w:val="00A569EB"/>
    <w:rsid w:val="00A57442"/>
    <w:rsid w:val="00A626F6"/>
    <w:rsid w:val="00A62EBC"/>
    <w:rsid w:val="00A63945"/>
    <w:rsid w:val="00A64599"/>
    <w:rsid w:val="00A64798"/>
    <w:rsid w:val="00A65D04"/>
    <w:rsid w:val="00A6668F"/>
    <w:rsid w:val="00A70A10"/>
    <w:rsid w:val="00A73F91"/>
    <w:rsid w:val="00A7505F"/>
    <w:rsid w:val="00A774F4"/>
    <w:rsid w:val="00A77A90"/>
    <w:rsid w:val="00A77F84"/>
    <w:rsid w:val="00A81D01"/>
    <w:rsid w:val="00A8516F"/>
    <w:rsid w:val="00A853E8"/>
    <w:rsid w:val="00A865F7"/>
    <w:rsid w:val="00A907D4"/>
    <w:rsid w:val="00A90D20"/>
    <w:rsid w:val="00A91459"/>
    <w:rsid w:val="00A91DA7"/>
    <w:rsid w:val="00A92A75"/>
    <w:rsid w:val="00A935CB"/>
    <w:rsid w:val="00A94848"/>
    <w:rsid w:val="00A94A09"/>
    <w:rsid w:val="00A9501A"/>
    <w:rsid w:val="00A960CE"/>
    <w:rsid w:val="00A97501"/>
    <w:rsid w:val="00AA1003"/>
    <w:rsid w:val="00AA2C43"/>
    <w:rsid w:val="00AA315F"/>
    <w:rsid w:val="00AA6F47"/>
    <w:rsid w:val="00AA750B"/>
    <w:rsid w:val="00AB0116"/>
    <w:rsid w:val="00AB0721"/>
    <w:rsid w:val="00AB107C"/>
    <w:rsid w:val="00AB2771"/>
    <w:rsid w:val="00AB2A5B"/>
    <w:rsid w:val="00AB362F"/>
    <w:rsid w:val="00AB3B68"/>
    <w:rsid w:val="00AB4015"/>
    <w:rsid w:val="00AB52F6"/>
    <w:rsid w:val="00AB7DBE"/>
    <w:rsid w:val="00AC216A"/>
    <w:rsid w:val="00AC2EF6"/>
    <w:rsid w:val="00AD20CB"/>
    <w:rsid w:val="00AD545F"/>
    <w:rsid w:val="00AD5D01"/>
    <w:rsid w:val="00AD5DFE"/>
    <w:rsid w:val="00AD6849"/>
    <w:rsid w:val="00AD68E7"/>
    <w:rsid w:val="00AD6C0B"/>
    <w:rsid w:val="00AD758D"/>
    <w:rsid w:val="00AE0005"/>
    <w:rsid w:val="00AE14FF"/>
    <w:rsid w:val="00AE2845"/>
    <w:rsid w:val="00AE29A3"/>
    <w:rsid w:val="00AE3178"/>
    <w:rsid w:val="00AE320D"/>
    <w:rsid w:val="00AE3241"/>
    <w:rsid w:val="00AE361B"/>
    <w:rsid w:val="00AE38F1"/>
    <w:rsid w:val="00AE3980"/>
    <w:rsid w:val="00AE40E4"/>
    <w:rsid w:val="00AE5888"/>
    <w:rsid w:val="00AE78AE"/>
    <w:rsid w:val="00AF1699"/>
    <w:rsid w:val="00AF2205"/>
    <w:rsid w:val="00AF2EC4"/>
    <w:rsid w:val="00AF33CF"/>
    <w:rsid w:val="00AF5613"/>
    <w:rsid w:val="00AF7708"/>
    <w:rsid w:val="00AF7E3C"/>
    <w:rsid w:val="00B01446"/>
    <w:rsid w:val="00B0202D"/>
    <w:rsid w:val="00B02E11"/>
    <w:rsid w:val="00B03A2A"/>
    <w:rsid w:val="00B04364"/>
    <w:rsid w:val="00B050BB"/>
    <w:rsid w:val="00B055B4"/>
    <w:rsid w:val="00B05D04"/>
    <w:rsid w:val="00B06E25"/>
    <w:rsid w:val="00B10E8F"/>
    <w:rsid w:val="00B113D9"/>
    <w:rsid w:val="00B12688"/>
    <w:rsid w:val="00B12701"/>
    <w:rsid w:val="00B12A26"/>
    <w:rsid w:val="00B1479A"/>
    <w:rsid w:val="00B16CEE"/>
    <w:rsid w:val="00B16FB2"/>
    <w:rsid w:val="00B200D5"/>
    <w:rsid w:val="00B20843"/>
    <w:rsid w:val="00B222DC"/>
    <w:rsid w:val="00B227A9"/>
    <w:rsid w:val="00B238FA"/>
    <w:rsid w:val="00B25A78"/>
    <w:rsid w:val="00B274DD"/>
    <w:rsid w:val="00B27681"/>
    <w:rsid w:val="00B30D00"/>
    <w:rsid w:val="00B33F3A"/>
    <w:rsid w:val="00B34663"/>
    <w:rsid w:val="00B34B17"/>
    <w:rsid w:val="00B35E22"/>
    <w:rsid w:val="00B40125"/>
    <w:rsid w:val="00B441A0"/>
    <w:rsid w:val="00B4781C"/>
    <w:rsid w:val="00B504D8"/>
    <w:rsid w:val="00B51F05"/>
    <w:rsid w:val="00B5301D"/>
    <w:rsid w:val="00B53EF4"/>
    <w:rsid w:val="00B55BD4"/>
    <w:rsid w:val="00B5749D"/>
    <w:rsid w:val="00B57B56"/>
    <w:rsid w:val="00B60A54"/>
    <w:rsid w:val="00B63704"/>
    <w:rsid w:val="00B6459B"/>
    <w:rsid w:val="00B64673"/>
    <w:rsid w:val="00B704C8"/>
    <w:rsid w:val="00B74C55"/>
    <w:rsid w:val="00B761DC"/>
    <w:rsid w:val="00B77BE3"/>
    <w:rsid w:val="00B805F3"/>
    <w:rsid w:val="00B8064F"/>
    <w:rsid w:val="00B81CB5"/>
    <w:rsid w:val="00B82298"/>
    <w:rsid w:val="00B8235F"/>
    <w:rsid w:val="00B832C3"/>
    <w:rsid w:val="00B83E2E"/>
    <w:rsid w:val="00B8572A"/>
    <w:rsid w:val="00B86FF2"/>
    <w:rsid w:val="00B911E1"/>
    <w:rsid w:val="00B914BD"/>
    <w:rsid w:val="00B919FE"/>
    <w:rsid w:val="00B92B13"/>
    <w:rsid w:val="00B96567"/>
    <w:rsid w:val="00B9776A"/>
    <w:rsid w:val="00BA3A68"/>
    <w:rsid w:val="00BA456A"/>
    <w:rsid w:val="00BA55DC"/>
    <w:rsid w:val="00BB10C1"/>
    <w:rsid w:val="00BB1C1B"/>
    <w:rsid w:val="00BB2664"/>
    <w:rsid w:val="00BB66EB"/>
    <w:rsid w:val="00BC0B59"/>
    <w:rsid w:val="00BC2666"/>
    <w:rsid w:val="00BC3E54"/>
    <w:rsid w:val="00BC64B4"/>
    <w:rsid w:val="00BC6A1E"/>
    <w:rsid w:val="00BC6E13"/>
    <w:rsid w:val="00BC6F35"/>
    <w:rsid w:val="00BC7333"/>
    <w:rsid w:val="00BC7A61"/>
    <w:rsid w:val="00BD1B35"/>
    <w:rsid w:val="00BD2F1E"/>
    <w:rsid w:val="00BD3D4D"/>
    <w:rsid w:val="00BD400B"/>
    <w:rsid w:val="00BD64CA"/>
    <w:rsid w:val="00BD7571"/>
    <w:rsid w:val="00BE10BE"/>
    <w:rsid w:val="00BE1581"/>
    <w:rsid w:val="00BE1D31"/>
    <w:rsid w:val="00BE29F7"/>
    <w:rsid w:val="00BE2A8B"/>
    <w:rsid w:val="00BE4370"/>
    <w:rsid w:val="00BE43DF"/>
    <w:rsid w:val="00BF1B78"/>
    <w:rsid w:val="00BF1CBF"/>
    <w:rsid w:val="00BF3FE9"/>
    <w:rsid w:val="00BF4C5C"/>
    <w:rsid w:val="00BF5F4E"/>
    <w:rsid w:val="00BF71AC"/>
    <w:rsid w:val="00C00AA3"/>
    <w:rsid w:val="00C02C5C"/>
    <w:rsid w:val="00C05905"/>
    <w:rsid w:val="00C1177B"/>
    <w:rsid w:val="00C1218D"/>
    <w:rsid w:val="00C1432B"/>
    <w:rsid w:val="00C14819"/>
    <w:rsid w:val="00C14BD7"/>
    <w:rsid w:val="00C155B8"/>
    <w:rsid w:val="00C21098"/>
    <w:rsid w:val="00C22F86"/>
    <w:rsid w:val="00C22FB4"/>
    <w:rsid w:val="00C23315"/>
    <w:rsid w:val="00C23521"/>
    <w:rsid w:val="00C23CCA"/>
    <w:rsid w:val="00C23F4D"/>
    <w:rsid w:val="00C2490E"/>
    <w:rsid w:val="00C25679"/>
    <w:rsid w:val="00C27932"/>
    <w:rsid w:val="00C32DDC"/>
    <w:rsid w:val="00C33A45"/>
    <w:rsid w:val="00C34C95"/>
    <w:rsid w:val="00C34E06"/>
    <w:rsid w:val="00C35632"/>
    <w:rsid w:val="00C35ED8"/>
    <w:rsid w:val="00C361D7"/>
    <w:rsid w:val="00C373C4"/>
    <w:rsid w:val="00C375E7"/>
    <w:rsid w:val="00C40BA2"/>
    <w:rsid w:val="00C4270B"/>
    <w:rsid w:val="00C43FE6"/>
    <w:rsid w:val="00C447A8"/>
    <w:rsid w:val="00C44CF3"/>
    <w:rsid w:val="00C45556"/>
    <w:rsid w:val="00C45874"/>
    <w:rsid w:val="00C54E82"/>
    <w:rsid w:val="00C556D8"/>
    <w:rsid w:val="00C56F0D"/>
    <w:rsid w:val="00C60C37"/>
    <w:rsid w:val="00C62970"/>
    <w:rsid w:val="00C6369E"/>
    <w:rsid w:val="00C63DD3"/>
    <w:rsid w:val="00C6407D"/>
    <w:rsid w:val="00C64F89"/>
    <w:rsid w:val="00C6676A"/>
    <w:rsid w:val="00C66946"/>
    <w:rsid w:val="00C66E19"/>
    <w:rsid w:val="00C72731"/>
    <w:rsid w:val="00C747E3"/>
    <w:rsid w:val="00C7495E"/>
    <w:rsid w:val="00C76C94"/>
    <w:rsid w:val="00C76DA3"/>
    <w:rsid w:val="00C771F6"/>
    <w:rsid w:val="00C815B9"/>
    <w:rsid w:val="00C86264"/>
    <w:rsid w:val="00C8640A"/>
    <w:rsid w:val="00C87434"/>
    <w:rsid w:val="00C91BB2"/>
    <w:rsid w:val="00C9361F"/>
    <w:rsid w:val="00C94AF7"/>
    <w:rsid w:val="00C94B04"/>
    <w:rsid w:val="00C95BE5"/>
    <w:rsid w:val="00C963E7"/>
    <w:rsid w:val="00C9663D"/>
    <w:rsid w:val="00CA0418"/>
    <w:rsid w:val="00CA09DE"/>
    <w:rsid w:val="00CA4490"/>
    <w:rsid w:val="00CB099D"/>
    <w:rsid w:val="00CB0B52"/>
    <w:rsid w:val="00CB0E46"/>
    <w:rsid w:val="00CB0FB3"/>
    <w:rsid w:val="00CB35A0"/>
    <w:rsid w:val="00CB3C0D"/>
    <w:rsid w:val="00CB4367"/>
    <w:rsid w:val="00CB7A7E"/>
    <w:rsid w:val="00CB7F29"/>
    <w:rsid w:val="00CC0141"/>
    <w:rsid w:val="00CC0A91"/>
    <w:rsid w:val="00CC33D4"/>
    <w:rsid w:val="00CC5287"/>
    <w:rsid w:val="00CC58BE"/>
    <w:rsid w:val="00CC6DA3"/>
    <w:rsid w:val="00CC79A3"/>
    <w:rsid w:val="00CD1B80"/>
    <w:rsid w:val="00CD1D44"/>
    <w:rsid w:val="00CD27B4"/>
    <w:rsid w:val="00CD5787"/>
    <w:rsid w:val="00CD5B2C"/>
    <w:rsid w:val="00CD78A6"/>
    <w:rsid w:val="00CD7B92"/>
    <w:rsid w:val="00CD7C50"/>
    <w:rsid w:val="00CE0C9F"/>
    <w:rsid w:val="00CE2214"/>
    <w:rsid w:val="00CE2F2D"/>
    <w:rsid w:val="00CE3EED"/>
    <w:rsid w:val="00CE6A10"/>
    <w:rsid w:val="00CF113B"/>
    <w:rsid w:val="00CF3E68"/>
    <w:rsid w:val="00CF4C97"/>
    <w:rsid w:val="00CF572F"/>
    <w:rsid w:val="00CF5EC0"/>
    <w:rsid w:val="00CF6D6B"/>
    <w:rsid w:val="00CF6D99"/>
    <w:rsid w:val="00CF735F"/>
    <w:rsid w:val="00D01BF0"/>
    <w:rsid w:val="00D02E10"/>
    <w:rsid w:val="00D039E5"/>
    <w:rsid w:val="00D03E62"/>
    <w:rsid w:val="00D05367"/>
    <w:rsid w:val="00D05E7D"/>
    <w:rsid w:val="00D06076"/>
    <w:rsid w:val="00D07C15"/>
    <w:rsid w:val="00D119FB"/>
    <w:rsid w:val="00D12E79"/>
    <w:rsid w:val="00D14BC9"/>
    <w:rsid w:val="00D1529C"/>
    <w:rsid w:val="00D15AD4"/>
    <w:rsid w:val="00D16163"/>
    <w:rsid w:val="00D16C72"/>
    <w:rsid w:val="00D22800"/>
    <w:rsid w:val="00D22B77"/>
    <w:rsid w:val="00D26EB1"/>
    <w:rsid w:val="00D26FBE"/>
    <w:rsid w:val="00D30E26"/>
    <w:rsid w:val="00D30F89"/>
    <w:rsid w:val="00D3251D"/>
    <w:rsid w:val="00D330A2"/>
    <w:rsid w:val="00D34A35"/>
    <w:rsid w:val="00D3548D"/>
    <w:rsid w:val="00D36CD2"/>
    <w:rsid w:val="00D36D0B"/>
    <w:rsid w:val="00D3737A"/>
    <w:rsid w:val="00D3782D"/>
    <w:rsid w:val="00D37ECD"/>
    <w:rsid w:val="00D40265"/>
    <w:rsid w:val="00D40571"/>
    <w:rsid w:val="00D420DA"/>
    <w:rsid w:val="00D42620"/>
    <w:rsid w:val="00D42B44"/>
    <w:rsid w:val="00D44B18"/>
    <w:rsid w:val="00D44E32"/>
    <w:rsid w:val="00D44E52"/>
    <w:rsid w:val="00D44ED1"/>
    <w:rsid w:val="00D4609B"/>
    <w:rsid w:val="00D471B8"/>
    <w:rsid w:val="00D472A8"/>
    <w:rsid w:val="00D5061B"/>
    <w:rsid w:val="00D51E7D"/>
    <w:rsid w:val="00D521B5"/>
    <w:rsid w:val="00D52462"/>
    <w:rsid w:val="00D5366F"/>
    <w:rsid w:val="00D5488E"/>
    <w:rsid w:val="00D54CAA"/>
    <w:rsid w:val="00D54F84"/>
    <w:rsid w:val="00D55225"/>
    <w:rsid w:val="00D56A04"/>
    <w:rsid w:val="00D56CEF"/>
    <w:rsid w:val="00D60FC1"/>
    <w:rsid w:val="00D644F0"/>
    <w:rsid w:val="00D65BF2"/>
    <w:rsid w:val="00D6616C"/>
    <w:rsid w:val="00D6776E"/>
    <w:rsid w:val="00D70313"/>
    <w:rsid w:val="00D71947"/>
    <w:rsid w:val="00D725FB"/>
    <w:rsid w:val="00D7271C"/>
    <w:rsid w:val="00D737C1"/>
    <w:rsid w:val="00D73846"/>
    <w:rsid w:val="00D7467C"/>
    <w:rsid w:val="00D746E1"/>
    <w:rsid w:val="00D7488C"/>
    <w:rsid w:val="00D752D7"/>
    <w:rsid w:val="00D765B2"/>
    <w:rsid w:val="00D7719D"/>
    <w:rsid w:val="00D83238"/>
    <w:rsid w:val="00D83D09"/>
    <w:rsid w:val="00D841DE"/>
    <w:rsid w:val="00D85A4A"/>
    <w:rsid w:val="00D86E51"/>
    <w:rsid w:val="00D909A1"/>
    <w:rsid w:val="00D90B94"/>
    <w:rsid w:val="00D922C5"/>
    <w:rsid w:val="00D93080"/>
    <w:rsid w:val="00D93B6B"/>
    <w:rsid w:val="00D93F1D"/>
    <w:rsid w:val="00D94313"/>
    <w:rsid w:val="00D94849"/>
    <w:rsid w:val="00D950B9"/>
    <w:rsid w:val="00D96114"/>
    <w:rsid w:val="00D96997"/>
    <w:rsid w:val="00D96FF8"/>
    <w:rsid w:val="00DA0304"/>
    <w:rsid w:val="00DA1DFD"/>
    <w:rsid w:val="00DA1E91"/>
    <w:rsid w:val="00DA322B"/>
    <w:rsid w:val="00DA335D"/>
    <w:rsid w:val="00DA3CFE"/>
    <w:rsid w:val="00DA5C14"/>
    <w:rsid w:val="00DA6F7D"/>
    <w:rsid w:val="00DA70BB"/>
    <w:rsid w:val="00DA744E"/>
    <w:rsid w:val="00DA7735"/>
    <w:rsid w:val="00DB2E6C"/>
    <w:rsid w:val="00DB3502"/>
    <w:rsid w:val="00DB3548"/>
    <w:rsid w:val="00DB5463"/>
    <w:rsid w:val="00DB5D4D"/>
    <w:rsid w:val="00DB652D"/>
    <w:rsid w:val="00DB663A"/>
    <w:rsid w:val="00DB6D66"/>
    <w:rsid w:val="00DB70E1"/>
    <w:rsid w:val="00DB72A8"/>
    <w:rsid w:val="00DC379B"/>
    <w:rsid w:val="00DC5493"/>
    <w:rsid w:val="00DC5A32"/>
    <w:rsid w:val="00DC7511"/>
    <w:rsid w:val="00DC762F"/>
    <w:rsid w:val="00DC7CB0"/>
    <w:rsid w:val="00DD0145"/>
    <w:rsid w:val="00DD1C51"/>
    <w:rsid w:val="00DD2625"/>
    <w:rsid w:val="00DD3D83"/>
    <w:rsid w:val="00DD76AF"/>
    <w:rsid w:val="00DD7DB9"/>
    <w:rsid w:val="00DE18E5"/>
    <w:rsid w:val="00DE2B7C"/>
    <w:rsid w:val="00DE2C50"/>
    <w:rsid w:val="00DE5C2A"/>
    <w:rsid w:val="00DE6A3E"/>
    <w:rsid w:val="00DE6CE9"/>
    <w:rsid w:val="00DE6FBC"/>
    <w:rsid w:val="00DE741D"/>
    <w:rsid w:val="00DF04A0"/>
    <w:rsid w:val="00DF04CB"/>
    <w:rsid w:val="00DF1FAE"/>
    <w:rsid w:val="00DF2994"/>
    <w:rsid w:val="00DF36E8"/>
    <w:rsid w:val="00DF3E29"/>
    <w:rsid w:val="00DF3F50"/>
    <w:rsid w:val="00DF4CF7"/>
    <w:rsid w:val="00DF555E"/>
    <w:rsid w:val="00DF65E0"/>
    <w:rsid w:val="00DF6731"/>
    <w:rsid w:val="00DF6AD3"/>
    <w:rsid w:val="00DF74E7"/>
    <w:rsid w:val="00DF7B46"/>
    <w:rsid w:val="00E004B4"/>
    <w:rsid w:val="00E0131D"/>
    <w:rsid w:val="00E01A34"/>
    <w:rsid w:val="00E01F8F"/>
    <w:rsid w:val="00E01FBB"/>
    <w:rsid w:val="00E02277"/>
    <w:rsid w:val="00E0234C"/>
    <w:rsid w:val="00E02AFC"/>
    <w:rsid w:val="00E10B9C"/>
    <w:rsid w:val="00E11120"/>
    <w:rsid w:val="00E12164"/>
    <w:rsid w:val="00E122D5"/>
    <w:rsid w:val="00E139EE"/>
    <w:rsid w:val="00E158EB"/>
    <w:rsid w:val="00E16917"/>
    <w:rsid w:val="00E16DDD"/>
    <w:rsid w:val="00E22475"/>
    <w:rsid w:val="00E22E39"/>
    <w:rsid w:val="00E23FAD"/>
    <w:rsid w:val="00E2405B"/>
    <w:rsid w:val="00E24F4D"/>
    <w:rsid w:val="00E25337"/>
    <w:rsid w:val="00E259AC"/>
    <w:rsid w:val="00E26D4A"/>
    <w:rsid w:val="00E27F7E"/>
    <w:rsid w:val="00E3025B"/>
    <w:rsid w:val="00E304B2"/>
    <w:rsid w:val="00E3059C"/>
    <w:rsid w:val="00E33AD1"/>
    <w:rsid w:val="00E3467C"/>
    <w:rsid w:val="00E360F9"/>
    <w:rsid w:val="00E36881"/>
    <w:rsid w:val="00E379AB"/>
    <w:rsid w:val="00E40F47"/>
    <w:rsid w:val="00E43E05"/>
    <w:rsid w:val="00E444D7"/>
    <w:rsid w:val="00E45531"/>
    <w:rsid w:val="00E457CE"/>
    <w:rsid w:val="00E45C24"/>
    <w:rsid w:val="00E47709"/>
    <w:rsid w:val="00E51EB6"/>
    <w:rsid w:val="00E524C5"/>
    <w:rsid w:val="00E52726"/>
    <w:rsid w:val="00E53555"/>
    <w:rsid w:val="00E5439D"/>
    <w:rsid w:val="00E567ED"/>
    <w:rsid w:val="00E567F8"/>
    <w:rsid w:val="00E57316"/>
    <w:rsid w:val="00E57BB3"/>
    <w:rsid w:val="00E57CA3"/>
    <w:rsid w:val="00E62D31"/>
    <w:rsid w:val="00E642CC"/>
    <w:rsid w:val="00E64F14"/>
    <w:rsid w:val="00E65A6F"/>
    <w:rsid w:val="00E70619"/>
    <w:rsid w:val="00E70E3E"/>
    <w:rsid w:val="00E7200F"/>
    <w:rsid w:val="00E721C9"/>
    <w:rsid w:val="00E760F9"/>
    <w:rsid w:val="00E76158"/>
    <w:rsid w:val="00E76A16"/>
    <w:rsid w:val="00E77109"/>
    <w:rsid w:val="00E812C8"/>
    <w:rsid w:val="00E8169F"/>
    <w:rsid w:val="00E81725"/>
    <w:rsid w:val="00E82956"/>
    <w:rsid w:val="00E83283"/>
    <w:rsid w:val="00E8458E"/>
    <w:rsid w:val="00E84CC3"/>
    <w:rsid w:val="00E86073"/>
    <w:rsid w:val="00E8691C"/>
    <w:rsid w:val="00E870A7"/>
    <w:rsid w:val="00E906A9"/>
    <w:rsid w:val="00E91B6F"/>
    <w:rsid w:val="00E937D1"/>
    <w:rsid w:val="00E94D70"/>
    <w:rsid w:val="00E94E3E"/>
    <w:rsid w:val="00E95BB0"/>
    <w:rsid w:val="00E9619F"/>
    <w:rsid w:val="00E96493"/>
    <w:rsid w:val="00EA0F6C"/>
    <w:rsid w:val="00EA1489"/>
    <w:rsid w:val="00EA1B72"/>
    <w:rsid w:val="00EA2115"/>
    <w:rsid w:val="00EA2685"/>
    <w:rsid w:val="00EA31E5"/>
    <w:rsid w:val="00EA3415"/>
    <w:rsid w:val="00EA47FB"/>
    <w:rsid w:val="00EB03B8"/>
    <w:rsid w:val="00EB103A"/>
    <w:rsid w:val="00EB2A06"/>
    <w:rsid w:val="00EB2D72"/>
    <w:rsid w:val="00EB2FB5"/>
    <w:rsid w:val="00EB54D8"/>
    <w:rsid w:val="00EB7336"/>
    <w:rsid w:val="00EC0BCF"/>
    <w:rsid w:val="00EC25F2"/>
    <w:rsid w:val="00EC298A"/>
    <w:rsid w:val="00EC4488"/>
    <w:rsid w:val="00EC55D3"/>
    <w:rsid w:val="00ED1588"/>
    <w:rsid w:val="00ED2C8D"/>
    <w:rsid w:val="00ED383D"/>
    <w:rsid w:val="00ED4152"/>
    <w:rsid w:val="00ED76FC"/>
    <w:rsid w:val="00EE3193"/>
    <w:rsid w:val="00EE4EF7"/>
    <w:rsid w:val="00EE7B94"/>
    <w:rsid w:val="00EF1C9E"/>
    <w:rsid w:val="00EF391A"/>
    <w:rsid w:val="00EF4473"/>
    <w:rsid w:val="00EF5187"/>
    <w:rsid w:val="00EF563B"/>
    <w:rsid w:val="00EF5712"/>
    <w:rsid w:val="00EF586A"/>
    <w:rsid w:val="00EF7B43"/>
    <w:rsid w:val="00F0046A"/>
    <w:rsid w:val="00F00D61"/>
    <w:rsid w:val="00F031CE"/>
    <w:rsid w:val="00F03B09"/>
    <w:rsid w:val="00F05537"/>
    <w:rsid w:val="00F056F5"/>
    <w:rsid w:val="00F06E63"/>
    <w:rsid w:val="00F114C9"/>
    <w:rsid w:val="00F11CEC"/>
    <w:rsid w:val="00F13097"/>
    <w:rsid w:val="00F145B7"/>
    <w:rsid w:val="00F16035"/>
    <w:rsid w:val="00F164F5"/>
    <w:rsid w:val="00F2079B"/>
    <w:rsid w:val="00F208B3"/>
    <w:rsid w:val="00F22C1A"/>
    <w:rsid w:val="00F231F0"/>
    <w:rsid w:val="00F2376E"/>
    <w:rsid w:val="00F241B4"/>
    <w:rsid w:val="00F24A77"/>
    <w:rsid w:val="00F257C9"/>
    <w:rsid w:val="00F257D5"/>
    <w:rsid w:val="00F25F4F"/>
    <w:rsid w:val="00F262A8"/>
    <w:rsid w:val="00F31355"/>
    <w:rsid w:val="00F329B5"/>
    <w:rsid w:val="00F3336C"/>
    <w:rsid w:val="00F3378E"/>
    <w:rsid w:val="00F36429"/>
    <w:rsid w:val="00F36522"/>
    <w:rsid w:val="00F36D9F"/>
    <w:rsid w:val="00F374C8"/>
    <w:rsid w:val="00F40142"/>
    <w:rsid w:val="00F41B4E"/>
    <w:rsid w:val="00F43103"/>
    <w:rsid w:val="00F44A13"/>
    <w:rsid w:val="00F47E80"/>
    <w:rsid w:val="00F52B18"/>
    <w:rsid w:val="00F531DB"/>
    <w:rsid w:val="00F5383F"/>
    <w:rsid w:val="00F54EC2"/>
    <w:rsid w:val="00F6099B"/>
    <w:rsid w:val="00F6352A"/>
    <w:rsid w:val="00F662BC"/>
    <w:rsid w:val="00F7096C"/>
    <w:rsid w:val="00F7158F"/>
    <w:rsid w:val="00F71592"/>
    <w:rsid w:val="00F7179E"/>
    <w:rsid w:val="00F71C06"/>
    <w:rsid w:val="00F72B18"/>
    <w:rsid w:val="00F72CFA"/>
    <w:rsid w:val="00F736B0"/>
    <w:rsid w:val="00F74FAD"/>
    <w:rsid w:val="00F757BF"/>
    <w:rsid w:val="00F76E29"/>
    <w:rsid w:val="00F820AD"/>
    <w:rsid w:val="00F829DC"/>
    <w:rsid w:val="00F84911"/>
    <w:rsid w:val="00F84B48"/>
    <w:rsid w:val="00F84D9E"/>
    <w:rsid w:val="00F85728"/>
    <w:rsid w:val="00F87AD5"/>
    <w:rsid w:val="00F900A0"/>
    <w:rsid w:val="00F90F12"/>
    <w:rsid w:val="00F91466"/>
    <w:rsid w:val="00F91F32"/>
    <w:rsid w:val="00F93B67"/>
    <w:rsid w:val="00F93B71"/>
    <w:rsid w:val="00F94880"/>
    <w:rsid w:val="00F95C90"/>
    <w:rsid w:val="00F96610"/>
    <w:rsid w:val="00FA129D"/>
    <w:rsid w:val="00FA43F1"/>
    <w:rsid w:val="00FA5731"/>
    <w:rsid w:val="00FA6663"/>
    <w:rsid w:val="00FA6C19"/>
    <w:rsid w:val="00FA6E3E"/>
    <w:rsid w:val="00FA703D"/>
    <w:rsid w:val="00FA7746"/>
    <w:rsid w:val="00FB0049"/>
    <w:rsid w:val="00FB0A5C"/>
    <w:rsid w:val="00FB0F63"/>
    <w:rsid w:val="00FB1B97"/>
    <w:rsid w:val="00FB2D9B"/>
    <w:rsid w:val="00FB5D43"/>
    <w:rsid w:val="00FB7601"/>
    <w:rsid w:val="00FB7A8A"/>
    <w:rsid w:val="00FC3570"/>
    <w:rsid w:val="00FC4C4A"/>
    <w:rsid w:val="00FC66C2"/>
    <w:rsid w:val="00FC6E24"/>
    <w:rsid w:val="00FD1A80"/>
    <w:rsid w:val="00FD3D93"/>
    <w:rsid w:val="00FD4129"/>
    <w:rsid w:val="00FD5FAC"/>
    <w:rsid w:val="00FE1613"/>
    <w:rsid w:val="00FE33FF"/>
    <w:rsid w:val="00FE5E7A"/>
    <w:rsid w:val="00FE5F70"/>
    <w:rsid w:val="00FE639C"/>
    <w:rsid w:val="00FE7E79"/>
    <w:rsid w:val="00FF0E3D"/>
    <w:rsid w:val="00FF3D7F"/>
    <w:rsid w:val="00FF3E4D"/>
    <w:rsid w:val="00FF43FF"/>
    <w:rsid w:val="00FF4EE1"/>
    <w:rsid w:val="00FF5319"/>
    <w:rsid w:val="00FF6858"/>
    <w:rsid w:val="00FF68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F4BFB"/>
  <w15:chartTrackingRefBased/>
  <w15:docId w15:val="{6C88587B-F88B-428D-81F6-4937877B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de-DE"/>
    </w:rPr>
  </w:style>
  <w:style w:type="paragraph" w:styleId="Titre2">
    <w:name w:val="heading 2"/>
    <w:basedOn w:val="Normal"/>
    <w:next w:val="Normal"/>
    <w:qFormat/>
    <w:rsid w:val="00E96493"/>
    <w:pPr>
      <w:keepNext/>
      <w:outlineLvl w:val="1"/>
    </w:pPr>
    <w:rPr>
      <w:rFonts w:cs="Times New Roman"/>
      <w:b/>
      <w:sz w:val="28"/>
      <w:szCs w:val="20"/>
    </w:rPr>
  </w:style>
  <w:style w:type="paragraph" w:styleId="Titre4">
    <w:name w:val="heading 4"/>
    <w:basedOn w:val="Normal"/>
    <w:next w:val="Normal"/>
    <w:qFormat/>
    <w:rsid w:val="00E96493"/>
    <w:pPr>
      <w:keepNext/>
      <w:tabs>
        <w:tab w:val="center" w:pos="6379"/>
      </w:tabs>
      <w:outlineLvl w:val="3"/>
    </w:pPr>
    <w:rPr>
      <w:b/>
      <w:bCs/>
      <w:szCs w:val="24"/>
    </w:rPr>
  </w:style>
  <w:style w:type="paragraph" w:styleId="Titre5">
    <w:name w:val="heading 5"/>
    <w:basedOn w:val="Normal"/>
    <w:next w:val="Normal"/>
    <w:qFormat/>
    <w:rsid w:val="00067542"/>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0C9F"/>
    <w:pPr>
      <w:tabs>
        <w:tab w:val="center" w:pos="4536"/>
        <w:tab w:val="right" w:pos="9072"/>
      </w:tabs>
    </w:pPr>
  </w:style>
  <w:style w:type="paragraph" w:styleId="Pieddepage">
    <w:name w:val="footer"/>
    <w:basedOn w:val="Normal"/>
    <w:rsid w:val="00CE0C9F"/>
    <w:pPr>
      <w:tabs>
        <w:tab w:val="center" w:pos="4536"/>
        <w:tab w:val="right" w:pos="9072"/>
      </w:tabs>
    </w:pPr>
  </w:style>
  <w:style w:type="paragraph" w:styleId="Textedebulles">
    <w:name w:val="Balloon Text"/>
    <w:basedOn w:val="Normal"/>
    <w:semiHidden/>
    <w:rsid w:val="00CE0C9F"/>
    <w:rPr>
      <w:rFonts w:ascii="Tahoma" w:hAnsi="Tahoma" w:cs="Tahoma"/>
      <w:sz w:val="16"/>
      <w:szCs w:val="16"/>
    </w:rPr>
  </w:style>
  <w:style w:type="paragraph" w:customStyle="1" w:styleId="FormatvorlageFettBlock">
    <w:name w:val="Formatvorlage Fett Block"/>
    <w:basedOn w:val="Normal"/>
    <w:rsid w:val="00E96493"/>
    <w:pPr>
      <w:spacing w:before="360" w:after="120"/>
      <w:jc w:val="both"/>
    </w:pPr>
    <w:rPr>
      <w:rFonts w:cs="Times New Roman"/>
      <w:b/>
      <w:bCs/>
      <w:sz w:val="24"/>
      <w:szCs w:val="20"/>
    </w:rPr>
  </w:style>
  <w:style w:type="paragraph" w:customStyle="1" w:styleId="FormatvorlageFuzeileFett">
    <w:name w:val="Formatvorlage Fußzeile + Fett"/>
    <w:basedOn w:val="Pieddepage"/>
    <w:rsid w:val="00E96493"/>
    <w:pPr>
      <w:spacing w:after="120"/>
    </w:pPr>
    <w:rPr>
      <w:rFonts w:cs="Times New Roman"/>
      <w:b/>
      <w:bCs/>
      <w:sz w:val="24"/>
      <w:szCs w:val="24"/>
    </w:rPr>
  </w:style>
  <w:style w:type="paragraph" w:customStyle="1" w:styleId="Formatvorlage1">
    <w:name w:val="Formatvorlage1"/>
    <w:basedOn w:val="FormatvorlageFettBlock"/>
    <w:rsid w:val="00E96493"/>
    <w:pPr>
      <w:numPr>
        <w:numId w:val="1"/>
      </w:numPr>
      <w:spacing w:before="0" w:after="0"/>
      <w:ind w:left="714" w:hanging="357"/>
      <w:jc w:val="left"/>
    </w:pPr>
    <w:rPr>
      <w:b w:val="0"/>
      <w:sz w:val="22"/>
      <w:szCs w:val="22"/>
      <w:lang w:val="de-DE"/>
    </w:rPr>
  </w:style>
  <w:style w:type="character" w:styleId="Numrodepage">
    <w:name w:val="page number"/>
    <w:basedOn w:val="Policepardfaut"/>
    <w:rsid w:val="00E96493"/>
  </w:style>
  <w:style w:type="character" w:styleId="Accentuation">
    <w:name w:val="Emphasis"/>
    <w:qFormat/>
    <w:rsid w:val="007A3A19"/>
    <w:rPr>
      <w:i/>
      <w:iCs/>
    </w:rPr>
  </w:style>
  <w:style w:type="paragraph" w:styleId="NormalWeb">
    <w:name w:val="Normal (Web)"/>
    <w:basedOn w:val="Normal"/>
    <w:rsid w:val="00067542"/>
    <w:pPr>
      <w:spacing w:before="100" w:beforeAutospacing="1" w:after="100" w:afterAutospacing="1"/>
    </w:pPr>
    <w:rPr>
      <w:rFonts w:ascii="Times New Roman" w:hAnsi="Times New Roman" w:cs="Times New Roman"/>
      <w:sz w:val="24"/>
      <w:szCs w:val="24"/>
      <w:lang w:eastAsia="de-CH"/>
    </w:rPr>
  </w:style>
  <w:style w:type="character" w:styleId="Lienhypertexte">
    <w:name w:val="Hyperlink"/>
    <w:rsid w:val="0036387A"/>
    <w:rPr>
      <w:color w:val="0000FF"/>
      <w:u w:val="single"/>
    </w:rPr>
  </w:style>
  <w:style w:type="character" w:styleId="Marquedecommentaire">
    <w:name w:val="annotation reference"/>
    <w:uiPriority w:val="99"/>
    <w:semiHidden/>
    <w:rsid w:val="00BC6E13"/>
    <w:rPr>
      <w:sz w:val="16"/>
      <w:szCs w:val="16"/>
    </w:rPr>
  </w:style>
  <w:style w:type="paragraph" w:styleId="Commentaire">
    <w:name w:val="annotation text"/>
    <w:basedOn w:val="Normal"/>
    <w:link w:val="CommentaireCar"/>
    <w:uiPriority w:val="99"/>
    <w:rsid w:val="00BC6E13"/>
    <w:rPr>
      <w:sz w:val="20"/>
      <w:szCs w:val="20"/>
    </w:rPr>
  </w:style>
  <w:style w:type="paragraph" w:styleId="Objetducommentaire">
    <w:name w:val="annotation subject"/>
    <w:basedOn w:val="Commentaire"/>
    <w:next w:val="Commentaire"/>
    <w:semiHidden/>
    <w:rsid w:val="00BC6E13"/>
    <w:rPr>
      <w:b/>
      <w:bCs/>
    </w:rPr>
  </w:style>
  <w:style w:type="table" w:styleId="Grilledutableau">
    <w:name w:val="Table Grid"/>
    <w:basedOn w:val="TableauNormal"/>
    <w:uiPriority w:val="39"/>
    <w:rsid w:val="004A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D0AF4"/>
    <w:rPr>
      <w:rFonts w:ascii="Arial" w:hAnsi="Arial" w:cs="Arial"/>
      <w:sz w:val="22"/>
      <w:szCs w:val="22"/>
      <w:lang w:eastAsia="de-DE"/>
    </w:rPr>
  </w:style>
  <w:style w:type="paragraph" w:styleId="Notedefin">
    <w:name w:val="endnote text"/>
    <w:basedOn w:val="Normal"/>
    <w:link w:val="NotedefinCar"/>
    <w:uiPriority w:val="99"/>
    <w:semiHidden/>
    <w:unhideWhenUsed/>
    <w:rsid w:val="00050A10"/>
    <w:rPr>
      <w:sz w:val="20"/>
      <w:szCs w:val="20"/>
    </w:rPr>
  </w:style>
  <w:style w:type="character" w:customStyle="1" w:styleId="NotedefinCar">
    <w:name w:val="Note de fin Car"/>
    <w:link w:val="Notedefin"/>
    <w:uiPriority w:val="99"/>
    <w:semiHidden/>
    <w:rsid w:val="00050A10"/>
    <w:rPr>
      <w:rFonts w:ascii="Arial" w:hAnsi="Arial" w:cs="Arial"/>
      <w:lang w:eastAsia="de-DE"/>
    </w:rPr>
  </w:style>
  <w:style w:type="character" w:styleId="Appeldenotedefin">
    <w:name w:val="endnote reference"/>
    <w:uiPriority w:val="99"/>
    <w:semiHidden/>
    <w:unhideWhenUsed/>
    <w:rsid w:val="00050A10"/>
    <w:rPr>
      <w:vertAlign w:val="superscript"/>
    </w:rPr>
  </w:style>
  <w:style w:type="paragraph" w:styleId="Paragraphedeliste">
    <w:name w:val="List Paragraph"/>
    <w:basedOn w:val="Normal"/>
    <w:uiPriority w:val="34"/>
    <w:qFormat/>
    <w:rsid w:val="00A51A43"/>
    <w:pPr>
      <w:ind w:left="720"/>
      <w:contextualSpacing/>
    </w:pPr>
  </w:style>
  <w:style w:type="paragraph" w:styleId="Sansinterligne">
    <w:name w:val="No Spacing"/>
    <w:uiPriority w:val="1"/>
    <w:qFormat/>
    <w:rsid w:val="00D44E52"/>
    <w:rPr>
      <w:rFonts w:asciiTheme="minorHAnsi" w:eastAsiaTheme="minorHAnsi" w:hAnsiTheme="minorHAnsi" w:cstheme="minorBidi"/>
      <w:sz w:val="22"/>
      <w:szCs w:val="22"/>
      <w:lang w:eastAsia="en-US"/>
    </w:rPr>
  </w:style>
  <w:style w:type="character" w:styleId="lev">
    <w:name w:val="Strong"/>
    <w:basedOn w:val="Policepardfaut"/>
    <w:uiPriority w:val="22"/>
    <w:qFormat/>
    <w:rsid w:val="00FA7746"/>
    <w:rPr>
      <w:b/>
      <w:bCs/>
    </w:rPr>
  </w:style>
  <w:style w:type="character" w:styleId="Mentionnonrsolue">
    <w:name w:val="Unresolved Mention"/>
    <w:basedOn w:val="Policepardfaut"/>
    <w:uiPriority w:val="99"/>
    <w:semiHidden/>
    <w:unhideWhenUsed/>
    <w:rsid w:val="004931AB"/>
    <w:rPr>
      <w:color w:val="605E5C"/>
      <w:shd w:val="clear" w:color="auto" w:fill="E1DFDD"/>
    </w:rPr>
  </w:style>
  <w:style w:type="character" w:customStyle="1" w:styleId="CommentaireCar">
    <w:name w:val="Commentaire Car"/>
    <w:basedOn w:val="Policepardfaut"/>
    <w:link w:val="Commentaire"/>
    <w:uiPriority w:val="99"/>
    <w:rsid w:val="00B504D8"/>
    <w:rPr>
      <w:rFonts w:ascii="Arial"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284">
      <w:bodyDiv w:val="1"/>
      <w:marLeft w:val="0"/>
      <w:marRight w:val="0"/>
      <w:marTop w:val="0"/>
      <w:marBottom w:val="0"/>
      <w:divBdr>
        <w:top w:val="none" w:sz="0" w:space="0" w:color="auto"/>
        <w:left w:val="none" w:sz="0" w:space="0" w:color="auto"/>
        <w:bottom w:val="none" w:sz="0" w:space="0" w:color="auto"/>
        <w:right w:val="none" w:sz="0" w:space="0" w:color="auto"/>
      </w:divBdr>
    </w:div>
    <w:div w:id="511384189">
      <w:bodyDiv w:val="1"/>
      <w:marLeft w:val="0"/>
      <w:marRight w:val="0"/>
      <w:marTop w:val="0"/>
      <w:marBottom w:val="0"/>
      <w:divBdr>
        <w:top w:val="none" w:sz="0" w:space="0" w:color="auto"/>
        <w:left w:val="none" w:sz="0" w:space="0" w:color="auto"/>
        <w:bottom w:val="none" w:sz="0" w:space="0" w:color="auto"/>
        <w:right w:val="none" w:sz="0" w:space="0" w:color="auto"/>
      </w:divBdr>
    </w:div>
    <w:div w:id="882401607">
      <w:bodyDiv w:val="1"/>
      <w:marLeft w:val="0"/>
      <w:marRight w:val="0"/>
      <w:marTop w:val="0"/>
      <w:marBottom w:val="0"/>
      <w:divBdr>
        <w:top w:val="none" w:sz="0" w:space="0" w:color="auto"/>
        <w:left w:val="none" w:sz="0" w:space="0" w:color="auto"/>
        <w:bottom w:val="none" w:sz="0" w:space="0" w:color="auto"/>
        <w:right w:val="none" w:sz="0" w:space="0" w:color="auto"/>
      </w:divBdr>
      <w:divsChild>
        <w:div w:id="1468743299">
          <w:marLeft w:val="0"/>
          <w:marRight w:val="0"/>
          <w:marTop w:val="0"/>
          <w:marBottom w:val="0"/>
          <w:divBdr>
            <w:top w:val="none" w:sz="0" w:space="0" w:color="auto"/>
            <w:left w:val="none" w:sz="0" w:space="0" w:color="auto"/>
            <w:bottom w:val="none" w:sz="0" w:space="0" w:color="auto"/>
            <w:right w:val="none" w:sz="0" w:space="0" w:color="auto"/>
          </w:divBdr>
        </w:div>
      </w:divsChild>
    </w:div>
    <w:div w:id="1411124473">
      <w:bodyDiv w:val="1"/>
      <w:marLeft w:val="0"/>
      <w:marRight w:val="0"/>
      <w:marTop w:val="0"/>
      <w:marBottom w:val="0"/>
      <w:divBdr>
        <w:top w:val="none" w:sz="0" w:space="0" w:color="auto"/>
        <w:left w:val="none" w:sz="0" w:space="0" w:color="auto"/>
        <w:bottom w:val="none" w:sz="0" w:space="0" w:color="auto"/>
        <w:right w:val="none" w:sz="0" w:space="0" w:color="auto"/>
      </w:divBdr>
      <w:divsChild>
        <w:div w:id="441457979">
          <w:marLeft w:val="0"/>
          <w:marRight w:val="0"/>
          <w:marTop w:val="0"/>
          <w:marBottom w:val="0"/>
          <w:divBdr>
            <w:top w:val="none" w:sz="0" w:space="0" w:color="auto"/>
            <w:left w:val="none" w:sz="0" w:space="0" w:color="auto"/>
            <w:bottom w:val="none" w:sz="0" w:space="0" w:color="auto"/>
            <w:right w:val="none" w:sz="0" w:space="0" w:color="auto"/>
          </w:divBdr>
        </w:div>
        <w:div w:id="2124879288">
          <w:marLeft w:val="0"/>
          <w:marRight w:val="0"/>
          <w:marTop w:val="0"/>
          <w:marBottom w:val="0"/>
          <w:divBdr>
            <w:top w:val="none" w:sz="0" w:space="0" w:color="auto"/>
            <w:left w:val="none" w:sz="0" w:space="0" w:color="auto"/>
            <w:bottom w:val="none" w:sz="0" w:space="0" w:color="auto"/>
            <w:right w:val="none" w:sz="0" w:space="0" w:color="auto"/>
          </w:divBdr>
        </w:div>
      </w:divsChild>
    </w:div>
    <w:div w:id="2055889360">
      <w:bodyDiv w:val="1"/>
      <w:marLeft w:val="0"/>
      <w:marRight w:val="0"/>
      <w:marTop w:val="0"/>
      <w:marBottom w:val="0"/>
      <w:divBdr>
        <w:top w:val="none" w:sz="0" w:space="0" w:color="auto"/>
        <w:left w:val="none" w:sz="0" w:space="0" w:color="auto"/>
        <w:bottom w:val="none" w:sz="0" w:space="0" w:color="auto"/>
        <w:right w:val="none" w:sz="0" w:space="0" w:color="auto"/>
      </w:divBdr>
    </w:div>
    <w:div w:id="2058553178">
      <w:bodyDiv w:val="1"/>
      <w:marLeft w:val="0"/>
      <w:marRight w:val="0"/>
      <w:marTop w:val="0"/>
      <w:marBottom w:val="0"/>
      <w:divBdr>
        <w:top w:val="none" w:sz="0" w:space="0" w:color="auto"/>
        <w:left w:val="none" w:sz="0" w:space="0" w:color="auto"/>
        <w:bottom w:val="none" w:sz="0" w:space="0" w:color="auto"/>
        <w:right w:val="none" w:sz="0" w:space="0" w:color="auto"/>
      </w:divBdr>
      <w:divsChild>
        <w:div w:id="1202204935">
          <w:marLeft w:val="0"/>
          <w:marRight w:val="0"/>
          <w:marTop w:val="0"/>
          <w:marBottom w:val="0"/>
          <w:divBdr>
            <w:top w:val="none" w:sz="0" w:space="0" w:color="auto"/>
            <w:left w:val="none" w:sz="0" w:space="0" w:color="auto"/>
            <w:bottom w:val="none" w:sz="0" w:space="0" w:color="auto"/>
            <w:right w:val="none" w:sz="0" w:space="0" w:color="auto"/>
          </w:divBdr>
          <w:divsChild>
            <w:div w:id="1734236805">
              <w:marLeft w:val="0"/>
              <w:marRight w:val="0"/>
              <w:marTop w:val="0"/>
              <w:marBottom w:val="0"/>
              <w:divBdr>
                <w:top w:val="none" w:sz="0" w:space="0" w:color="auto"/>
                <w:left w:val="none" w:sz="0" w:space="0" w:color="auto"/>
                <w:bottom w:val="none" w:sz="0" w:space="0" w:color="auto"/>
                <w:right w:val="none" w:sz="0" w:space="0" w:color="auto"/>
              </w:divBdr>
              <w:divsChild>
                <w:div w:id="1013455426">
                  <w:marLeft w:val="0"/>
                  <w:marRight w:val="0"/>
                  <w:marTop w:val="0"/>
                  <w:marBottom w:val="0"/>
                  <w:divBdr>
                    <w:top w:val="none" w:sz="0" w:space="0" w:color="auto"/>
                    <w:left w:val="none" w:sz="0" w:space="0" w:color="auto"/>
                    <w:bottom w:val="none" w:sz="0" w:space="0" w:color="auto"/>
                    <w:right w:val="none" w:sz="0" w:space="0" w:color="auto"/>
                  </w:divBdr>
                  <w:divsChild>
                    <w:div w:id="1886941757">
                      <w:marLeft w:val="0"/>
                      <w:marRight w:val="0"/>
                      <w:marTop w:val="0"/>
                      <w:marBottom w:val="0"/>
                      <w:divBdr>
                        <w:top w:val="none" w:sz="0" w:space="0" w:color="auto"/>
                        <w:left w:val="none" w:sz="0" w:space="0" w:color="auto"/>
                        <w:bottom w:val="none" w:sz="0" w:space="0" w:color="auto"/>
                        <w:right w:val="none" w:sz="0" w:space="0" w:color="auto"/>
                      </w:divBdr>
                      <w:divsChild>
                        <w:div w:id="1962884573">
                          <w:marLeft w:val="0"/>
                          <w:marRight w:val="0"/>
                          <w:marTop w:val="0"/>
                          <w:marBottom w:val="0"/>
                          <w:divBdr>
                            <w:top w:val="none" w:sz="0" w:space="0" w:color="auto"/>
                            <w:left w:val="none" w:sz="0" w:space="0" w:color="auto"/>
                            <w:bottom w:val="none" w:sz="0" w:space="0" w:color="auto"/>
                            <w:right w:val="none" w:sz="0" w:space="0" w:color="auto"/>
                          </w:divBdr>
                          <w:divsChild>
                            <w:div w:id="1539587289">
                              <w:marLeft w:val="0"/>
                              <w:marRight w:val="0"/>
                              <w:marTop w:val="0"/>
                              <w:marBottom w:val="0"/>
                              <w:divBdr>
                                <w:top w:val="none" w:sz="0" w:space="0" w:color="auto"/>
                                <w:left w:val="none" w:sz="0" w:space="0" w:color="auto"/>
                                <w:bottom w:val="none" w:sz="0" w:space="0" w:color="auto"/>
                                <w:right w:val="none" w:sz="0" w:space="0" w:color="auto"/>
                              </w:divBdr>
                              <w:divsChild>
                                <w:div w:id="437607333">
                                  <w:marLeft w:val="0"/>
                                  <w:marRight w:val="0"/>
                                  <w:marTop w:val="0"/>
                                  <w:marBottom w:val="0"/>
                                  <w:divBdr>
                                    <w:top w:val="none" w:sz="0" w:space="0" w:color="auto"/>
                                    <w:left w:val="none" w:sz="0" w:space="0" w:color="auto"/>
                                    <w:bottom w:val="none" w:sz="0" w:space="0" w:color="auto"/>
                                    <w:right w:val="none" w:sz="0" w:space="0" w:color="auto"/>
                                  </w:divBdr>
                                  <w:divsChild>
                                    <w:div w:id="956719088">
                                      <w:marLeft w:val="0"/>
                                      <w:marRight w:val="0"/>
                                      <w:marTop w:val="0"/>
                                      <w:marBottom w:val="0"/>
                                      <w:divBdr>
                                        <w:top w:val="none" w:sz="0" w:space="0" w:color="auto"/>
                                        <w:left w:val="none" w:sz="0" w:space="0" w:color="auto"/>
                                        <w:bottom w:val="none" w:sz="0" w:space="0" w:color="auto"/>
                                        <w:right w:val="none" w:sz="0" w:space="0" w:color="auto"/>
                                      </w:divBdr>
                                      <w:divsChild>
                                        <w:div w:id="1820418783">
                                          <w:marLeft w:val="0"/>
                                          <w:marRight w:val="0"/>
                                          <w:marTop w:val="0"/>
                                          <w:marBottom w:val="0"/>
                                          <w:divBdr>
                                            <w:top w:val="none" w:sz="0" w:space="0" w:color="auto"/>
                                            <w:left w:val="none" w:sz="0" w:space="0" w:color="auto"/>
                                            <w:bottom w:val="none" w:sz="0" w:space="0" w:color="auto"/>
                                            <w:right w:val="none" w:sz="0" w:space="0" w:color="auto"/>
                                          </w:divBdr>
                                          <w:divsChild>
                                            <w:div w:id="2041973226">
                                              <w:marLeft w:val="0"/>
                                              <w:marRight w:val="0"/>
                                              <w:marTop w:val="0"/>
                                              <w:marBottom w:val="0"/>
                                              <w:divBdr>
                                                <w:top w:val="none" w:sz="0" w:space="0" w:color="auto"/>
                                                <w:left w:val="none" w:sz="0" w:space="0" w:color="auto"/>
                                                <w:bottom w:val="none" w:sz="0" w:space="0" w:color="auto"/>
                                                <w:right w:val="none" w:sz="0" w:space="0" w:color="auto"/>
                                              </w:divBdr>
                                              <w:divsChild>
                                                <w:div w:id="9552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063862">
      <w:bodyDiv w:val="1"/>
      <w:marLeft w:val="0"/>
      <w:marRight w:val="0"/>
      <w:marTop w:val="0"/>
      <w:marBottom w:val="0"/>
      <w:divBdr>
        <w:top w:val="none" w:sz="0" w:space="0" w:color="auto"/>
        <w:left w:val="none" w:sz="0" w:space="0" w:color="auto"/>
        <w:bottom w:val="none" w:sz="0" w:space="0" w:color="auto"/>
        <w:right w:val="none" w:sz="0" w:space="0" w:color="auto"/>
      </w:divBdr>
      <w:divsChild>
        <w:div w:id="276789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FDBF-65FD-43B8-B9D0-CF71B3EC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32</vt:lpstr>
    </vt:vector>
  </TitlesOfParts>
  <Company>Hewlett-Packard Company</Company>
  <LinksUpToDate>false</LinksUpToDate>
  <CharactersWithSpaces>2934</CharactersWithSpaces>
  <SharedDoc>false</SharedDoc>
  <HLinks>
    <vt:vector size="36" baseType="variant">
      <vt:variant>
        <vt:i4>6946864</vt:i4>
      </vt:variant>
      <vt:variant>
        <vt:i4>15</vt:i4>
      </vt:variant>
      <vt:variant>
        <vt:i4>0</vt:i4>
      </vt:variant>
      <vt:variant>
        <vt:i4>5</vt:i4>
      </vt:variant>
      <vt:variant>
        <vt:lpwstr>http://www.beef.ch/</vt:lpwstr>
      </vt:variant>
      <vt:variant>
        <vt:lpwstr/>
      </vt:variant>
      <vt:variant>
        <vt:i4>8126591</vt:i4>
      </vt:variant>
      <vt:variant>
        <vt:i4>12</vt:i4>
      </vt:variant>
      <vt:variant>
        <vt:i4>0</vt:i4>
      </vt:variant>
      <vt:variant>
        <vt:i4>5</vt:i4>
      </vt:variant>
      <vt:variant>
        <vt:lpwstr>http://www.stallvisite.ch/</vt:lpwstr>
      </vt:variant>
      <vt:variant>
        <vt:lpwstr/>
      </vt:variant>
      <vt:variant>
        <vt:i4>4718650</vt:i4>
      </vt:variant>
      <vt:variant>
        <vt:i4>9</vt:i4>
      </vt:variant>
      <vt:variant>
        <vt:i4>0</vt:i4>
      </vt:variant>
      <vt:variant>
        <vt:i4>5</vt:i4>
      </vt:variant>
      <vt:variant>
        <vt:lpwstr>mailto:daniel.flueckiger@mutterkuh.ch</vt:lpwstr>
      </vt:variant>
      <vt:variant>
        <vt:lpwstr/>
      </vt:variant>
      <vt:variant>
        <vt:i4>786465</vt:i4>
      </vt:variant>
      <vt:variant>
        <vt:i4>6</vt:i4>
      </vt:variant>
      <vt:variant>
        <vt:i4>0</vt:i4>
      </vt:variant>
      <vt:variant>
        <vt:i4>5</vt:i4>
      </vt:variant>
      <vt:variant>
        <vt:lpwstr>mailto:ldi1701@bluewin.ch</vt:lpwstr>
      </vt:variant>
      <vt:variant>
        <vt:lpwstr/>
      </vt:variant>
      <vt:variant>
        <vt:i4>1572880</vt:i4>
      </vt:variant>
      <vt:variant>
        <vt:i4>3</vt:i4>
      </vt:variant>
      <vt:variant>
        <vt:i4>0</vt:i4>
      </vt:variant>
      <vt:variant>
        <vt:i4>5</vt:i4>
      </vt:variant>
      <vt:variant>
        <vt:lpwstr>http://www.mutterkuh.ch/</vt:lpwstr>
      </vt:variant>
      <vt:variant>
        <vt:lpwstr/>
      </vt:variant>
      <vt:variant>
        <vt:i4>2424934</vt:i4>
      </vt:variant>
      <vt:variant>
        <vt:i4>0</vt:i4>
      </vt:variant>
      <vt:variant>
        <vt:i4>0</vt:i4>
      </vt:variant>
      <vt:variant>
        <vt:i4>5</vt:i4>
      </vt:variant>
      <vt:variant>
        <vt:lpwstr>https://bit.ly/2LTsXL4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dc:subject/>
  <dc:creator>Alexa Caletka</dc:creator>
  <cp:keywords/>
  <cp:lastModifiedBy>Sandra Bassin</cp:lastModifiedBy>
  <cp:revision>2</cp:revision>
  <cp:lastPrinted>2018-11-26T13:41:00Z</cp:lastPrinted>
  <dcterms:created xsi:type="dcterms:W3CDTF">2023-05-17T06:56:00Z</dcterms:created>
  <dcterms:modified xsi:type="dcterms:W3CDTF">2023-05-17T06:56:00Z</dcterms:modified>
</cp:coreProperties>
</file>